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30" w:rsidRDefault="00273E30">
      <w:pPr>
        <w:pStyle w:val="a3"/>
        <w:ind w:left="553"/>
        <w:rPr>
          <w:sz w:val="20"/>
        </w:rPr>
      </w:pPr>
    </w:p>
    <w:p w:rsidR="00273E30" w:rsidRDefault="00076CC6" w:rsidP="00C2028E">
      <w:pPr>
        <w:ind w:left="993" w:firstLine="567"/>
        <w:rPr>
          <w:sz w:val="20"/>
        </w:rPr>
        <w:sectPr w:rsidR="00273E30">
          <w:type w:val="continuous"/>
          <w:pgSz w:w="16840" w:h="11900" w:orient="landscape"/>
          <w:pgMar w:top="1100" w:right="0" w:bottom="280" w:left="160" w:header="720" w:footer="720" w:gutter="0"/>
          <w:cols w:space="720"/>
        </w:sectPr>
      </w:pPr>
      <w:bookmarkStart w:id="0" w:name="_GoBack"/>
      <w:r>
        <w:rPr>
          <w:noProof/>
          <w:sz w:val="20"/>
          <w:lang w:bidi="ar-SA"/>
        </w:rPr>
        <w:drawing>
          <wp:inline distT="0" distB="0" distL="0" distR="0">
            <wp:extent cx="8102379" cy="4381169"/>
            <wp:effectExtent l="0" t="0" r="0" b="0"/>
            <wp:docPr id="1" name="Рисунок 1" descr="C:\Users\19\Desktop\Мат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9\Desktop\Матем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10946" cy="4385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73E30" w:rsidRDefault="00EE1FD0">
      <w:pPr>
        <w:pStyle w:val="1"/>
        <w:spacing w:before="67"/>
        <w:ind w:left="6914" w:right="6229"/>
        <w:jc w:val="center"/>
      </w:pPr>
      <w:r>
        <w:lastRenderedPageBreak/>
        <w:t>Пояснительная записка</w:t>
      </w:r>
    </w:p>
    <w:p w:rsidR="00273E30" w:rsidRDefault="00273E30">
      <w:pPr>
        <w:pStyle w:val="a3"/>
        <w:spacing w:before="11"/>
        <w:rPr>
          <w:b/>
          <w:sz w:val="27"/>
        </w:rPr>
      </w:pPr>
    </w:p>
    <w:p w:rsidR="00273E30" w:rsidRDefault="00EE1FD0">
      <w:pPr>
        <w:pStyle w:val="a3"/>
        <w:ind w:left="1539" w:right="853" w:firstLine="719"/>
        <w:jc w:val="both"/>
      </w:pPr>
      <w:r>
        <w:rPr>
          <w:b/>
        </w:rPr>
        <w:t xml:space="preserve">Адаптированная рабочая программа составлена на основе </w:t>
      </w:r>
      <w:r>
        <w:t xml:space="preserve">материалов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общего образования обучающихся с умственной отсталостью (интеллектуальными нарушениями) и учебным </w:t>
      </w:r>
      <w:r>
        <w:rPr>
          <w:spacing w:val="2"/>
        </w:rPr>
        <w:t xml:space="preserve">планом </w:t>
      </w:r>
      <w:r w:rsidR="00CD7C23">
        <w:t>ГБОУ «</w:t>
      </w:r>
      <w:proofErr w:type="spellStart"/>
      <w:r w:rsidR="00CD7C23">
        <w:t>Нижнетабынская</w:t>
      </w:r>
      <w:proofErr w:type="spellEnd"/>
      <w:r w:rsidR="00CD7C23">
        <w:t xml:space="preserve"> школа-интернат</w:t>
      </w:r>
      <w:r>
        <w:t>» на 2020 - 2021 учебный</w:t>
      </w:r>
      <w:r>
        <w:rPr>
          <w:spacing w:val="3"/>
        </w:rPr>
        <w:t xml:space="preserve"> </w:t>
      </w:r>
      <w:r>
        <w:t>год.</w:t>
      </w:r>
    </w:p>
    <w:p w:rsidR="00273E30" w:rsidRDefault="00EE1FD0">
      <w:pPr>
        <w:pStyle w:val="a3"/>
        <w:ind w:left="1539" w:right="856" w:firstLine="719"/>
        <w:jc w:val="both"/>
      </w:pPr>
      <w: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учебного предмета</w:t>
      </w:r>
    </w:p>
    <w:p w:rsidR="00273E30" w:rsidRDefault="00EE1FD0">
      <w:pPr>
        <w:pStyle w:val="a3"/>
        <w:spacing w:before="8" w:line="235" w:lineRule="auto"/>
        <w:ind w:left="1539" w:right="868"/>
        <w:jc w:val="both"/>
      </w:pPr>
      <w:r>
        <w:t>«Математика», которые определены Федеральным государственным стандартом образования обучающихся с умственной отсталостью (интеллектуальными нарушениями)</w:t>
      </w:r>
    </w:p>
    <w:p w:rsidR="00273E30" w:rsidRDefault="00273E30">
      <w:pPr>
        <w:pStyle w:val="a3"/>
        <w:spacing w:before="5"/>
      </w:pPr>
    </w:p>
    <w:p w:rsidR="00273E30" w:rsidRDefault="00EE1FD0">
      <w:pPr>
        <w:pStyle w:val="a3"/>
        <w:spacing w:line="237" w:lineRule="auto"/>
        <w:ind w:left="2745" w:right="1642" w:hanging="1206"/>
      </w:pPr>
      <w:r>
        <w:rPr>
          <w:b/>
        </w:rPr>
        <w:t xml:space="preserve">Учебники: </w:t>
      </w:r>
      <w:r>
        <w:t xml:space="preserve">1). Математика, 4 класс, часть I, Т. В. </w:t>
      </w:r>
      <w:proofErr w:type="spellStart"/>
      <w:r>
        <w:t>Алышева</w:t>
      </w:r>
      <w:proofErr w:type="spellEnd"/>
      <w:r>
        <w:t xml:space="preserve">, И. М. Яковлева, Москва «Просвещение» 2019 год 2). Математика, 4 класс, часть II, Т. В. </w:t>
      </w:r>
      <w:proofErr w:type="spellStart"/>
      <w:r>
        <w:t>Алышева</w:t>
      </w:r>
      <w:proofErr w:type="spellEnd"/>
      <w:r>
        <w:t>, И. М. Яковлева, Москва «Просвещение» 2019 год</w:t>
      </w:r>
    </w:p>
    <w:p w:rsidR="00273E30" w:rsidRDefault="00273E30">
      <w:pPr>
        <w:pStyle w:val="a3"/>
        <w:spacing w:before="5"/>
      </w:pPr>
    </w:p>
    <w:p w:rsidR="00273E30" w:rsidRDefault="00EE1FD0">
      <w:pPr>
        <w:spacing w:before="1" w:line="237" w:lineRule="auto"/>
        <w:ind w:left="1539" w:right="8326"/>
        <w:rPr>
          <w:sz w:val="28"/>
        </w:rPr>
      </w:pPr>
      <w:r>
        <w:rPr>
          <w:b/>
          <w:sz w:val="28"/>
        </w:rPr>
        <w:t>Количество часов по учебному плану:</w:t>
      </w:r>
      <w:r>
        <w:rPr>
          <w:b/>
          <w:sz w:val="28"/>
          <w:u w:val="single"/>
        </w:rPr>
        <w:t xml:space="preserve"> </w:t>
      </w:r>
      <w:r>
        <w:rPr>
          <w:sz w:val="28"/>
          <w:u w:val="single"/>
        </w:rPr>
        <w:t>4 часа в неделю</w:t>
      </w:r>
      <w:r>
        <w:rPr>
          <w:sz w:val="28"/>
        </w:rPr>
        <w:t xml:space="preserve"> </w:t>
      </w:r>
      <w:r>
        <w:rPr>
          <w:b/>
          <w:sz w:val="28"/>
        </w:rPr>
        <w:t>Количество часов в год по программе:</w:t>
      </w:r>
      <w:r>
        <w:rPr>
          <w:b/>
          <w:sz w:val="28"/>
          <w:u w:val="single"/>
        </w:rPr>
        <w:t xml:space="preserve"> </w:t>
      </w:r>
      <w:r>
        <w:rPr>
          <w:sz w:val="28"/>
          <w:u w:val="single"/>
        </w:rPr>
        <w:t>136 часов</w:t>
      </w:r>
    </w:p>
    <w:p w:rsidR="00273E30" w:rsidRDefault="00273E30">
      <w:pPr>
        <w:pStyle w:val="a3"/>
        <w:spacing w:before="8"/>
        <w:rPr>
          <w:sz w:val="20"/>
        </w:rPr>
      </w:pPr>
    </w:p>
    <w:p w:rsidR="00273E30" w:rsidRDefault="00EE1FD0">
      <w:pPr>
        <w:pStyle w:val="a3"/>
        <w:spacing w:before="87"/>
        <w:ind w:left="1539" w:firstLine="719"/>
      </w:pPr>
      <w:r>
        <w:t>Математика является одним из важных общеобразовательных предметов в образовательных организациях, осуществляющих обучение учащихся с умственной отсталостью (интеллектуальными нарушениями).</w:t>
      </w:r>
    </w:p>
    <w:p w:rsidR="00273E30" w:rsidRDefault="00EE1FD0">
      <w:pPr>
        <w:pStyle w:val="a3"/>
        <w:spacing w:line="322" w:lineRule="exact"/>
        <w:ind w:left="2259"/>
      </w:pPr>
      <w:r>
        <w:t>Срок реализации программы - 1год.</w:t>
      </w:r>
    </w:p>
    <w:p w:rsidR="00273E30" w:rsidRDefault="00EE1FD0">
      <w:pPr>
        <w:pStyle w:val="a3"/>
        <w:tabs>
          <w:tab w:val="left" w:pos="3656"/>
          <w:tab w:val="left" w:pos="4665"/>
          <w:tab w:val="left" w:pos="5988"/>
          <w:tab w:val="left" w:pos="7579"/>
          <w:tab w:val="left" w:pos="8816"/>
          <w:tab w:val="left" w:pos="10365"/>
          <w:tab w:val="left" w:pos="12225"/>
          <w:tab w:val="left" w:pos="12964"/>
          <w:tab w:val="left" w:pos="14374"/>
          <w:tab w:val="left" w:pos="14719"/>
          <w:tab w:val="left" w:pos="15684"/>
        </w:tabs>
        <w:ind w:left="1539" w:right="860" w:firstLine="719"/>
      </w:pPr>
      <w:r>
        <w:t>Основной</w:t>
      </w:r>
      <w:r>
        <w:tab/>
      </w:r>
      <w:r>
        <w:rPr>
          <w:b/>
        </w:rPr>
        <w:t>целью</w:t>
      </w:r>
      <w:r>
        <w:rPr>
          <w:b/>
        </w:rPr>
        <w:tab/>
      </w:r>
      <w:r>
        <w:t>обучения</w:t>
      </w:r>
      <w:r>
        <w:tab/>
        <w:t>математике</w:t>
      </w:r>
      <w:r>
        <w:tab/>
        <w:t>является</w:t>
      </w:r>
      <w:r>
        <w:tab/>
        <w:t>подготовка</w:t>
      </w:r>
      <w:r>
        <w:tab/>
      </w:r>
      <w:proofErr w:type="gramStart"/>
      <w:r>
        <w:t>обучающихся</w:t>
      </w:r>
      <w:proofErr w:type="gramEnd"/>
      <w:r>
        <w:tab/>
        <w:t>этой</w:t>
      </w:r>
      <w:r>
        <w:tab/>
        <w:t>категории</w:t>
      </w:r>
      <w:r>
        <w:tab/>
        <w:t>к</w:t>
      </w:r>
      <w:r>
        <w:tab/>
        <w:t>жизни</w:t>
      </w:r>
      <w:r>
        <w:tab/>
      </w:r>
      <w:r>
        <w:rPr>
          <w:spacing w:val="-18"/>
        </w:rPr>
        <w:t xml:space="preserve">в </w:t>
      </w:r>
      <w:r>
        <w:t>современном обществе и овладение доступными профессионально-трудовыми</w:t>
      </w:r>
      <w:r>
        <w:rPr>
          <w:spacing w:val="3"/>
        </w:rPr>
        <w:t xml:space="preserve"> </w:t>
      </w:r>
      <w:r>
        <w:t>навыками.</w:t>
      </w:r>
    </w:p>
    <w:p w:rsidR="00273E30" w:rsidRDefault="00EE1FD0">
      <w:pPr>
        <w:pStyle w:val="a3"/>
        <w:spacing w:line="321" w:lineRule="exact"/>
        <w:ind w:left="2259"/>
      </w:pPr>
      <w:r>
        <w:t xml:space="preserve">Исходя из основной цели, </w:t>
      </w:r>
      <w:r>
        <w:rPr>
          <w:b/>
        </w:rPr>
        <w:t xml:space="preserve">задачами </w:t>
      </w:r>
      <w:r>
        <w:t>обучения математике являются:</w:t>
      </w:r>
    </w:p>
    <w:p w:rsidR="00273E30" w:rsidRDefault="00EE1FD0">
      <w:pPr>
        <w:pStyle w:val="a4"/>
        <w:numPr>
          <w:ilvl w:val="0"/>
          <w:numId w:val="4"/>
        </w:numPr>
        <w:tabs>
          <w:tab w:val="left" w:pos="2254"/>
          <w:tab w:val="left" w:pos="2255"/>
        </w:tabs>
        <w:spacing w:before="0"/>
        <w:ind w:right="851" w:firstLine="0"/>
        <w:jc w:val="both"/>
        <w:rPr>
          <w:sz w:val="28"/>
        </w:rPr>
      </w:pPr>
      <w:r>
        <w:rPr>
          <w:sz w:val="28"/>
        </w:rPr>
        <w:t xml:space="preserve">формирование доступных умственно обучающимся с умственной отсталостью (интеллектуальными нарушениями) математических знаний и умений, необходимых для решения </w:t>
      </w:r>
      <w:proofErr w:type="spellStart"/>
      <w:r>
        <w:rPr>
          <w:sz w:val="28"/>
        </w:rPr>
        <w:t>учебно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-п</w:t>
      </w:r>
      <w:proofErr w:type="gramEnd"/>
      <w:r>
        <w:rPr>
          <w:sz w:val="28"/>
        </w:rPr>
        <w:t>ознавательных, учебно- практических, житейских и профессиональных задач и развитие способности их использования при решении соответствующих возрасту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273E30" w:rsidRDefault="00EE1FD0">
      <w:pPr>
        <w:pStyle w:val="a4"/>
        <w:numPr>
          <w:ilvl w:val="0"/>
          <w:numId w:val="4"/>
        </w:numPr>
        <w:tabs>
          <w:tab w:val="left" w:pos="2254"/>
          <w:tab w:val="left" w:pos="2255"/>
        </w:tabs>
        <w:spacing w:before="3"/>
        <w:ind w:left="2254"/>
        <w:jc w:val="both"/>
        <w:rPr>
          <w:sz w:val="28"/>
        </w:rPr>
      </w:pPr>
      <w:r>
        <w:rPr>
          <w:sz w:val="28"/>
        </w:rPr>
        <w:t xml:space="preserve">коррекция и развитие познавательной деятельности и личностных качеств обучающихся </w:t>
      </w:r>
      <w:proofErr w:type="gramStart"/>
      <w:r>
        <w:rPr>
          <w:sz w:val="28"/>
        </w:rPr>
        <w:t>с</w:t>
      </w:r>
      <w:proofErr w:type="gramEnd"/>
      <w:r>
        <w:rPr>
          <w:spacing w:val="27"/>
          <w:sz w:val="28"/>
        </w:rPr>
        <w:t xml:space="preserve"> </w:t>
      </w:r>
      <w:r>
        <w:rPr>
          <w:sz w:val="28"/>
        </w:rPr>
        <w:t>умственной</w:t>
      </w:r>
    </w:p>
    <w:p w:rsidR="00273E30" w:rsidRDefault="00273E30">
      <w:pPr>
        <w:jc w:val="both"/>
        <w:rPr>
          <w:sz w:val="28"/>
        </w:rPr>
        <w:sectPr w:rsidR="00273E30">
          <w:footerReference w:type="default" r:id="rId10"/>
          <w:pgSz w:w="16840" w:h="11900" w:orient="landscape"/>
          <w:pgMar w:top="1040" w:right="0" w:bottom="1040" w:left="160" w:header="0" w:footer="855" w:gutter="0"/>
          <w:pgNumType w:start="2"/>
          <w:cols w:space="720"/>
        </w:sectPr>
      </w:pPr>
    </w:p>
    <w:p w:rsidR="00273E30" w:rsidRDefault="00EE1FD0">
      <w:pPr>
        <w:pStyle w:val="a3"/>
        <w:spacing w:before="62"/>
        <w:ind w:left="1539"/>
        <w:jc w:val="both"/>
      </w:pPr>
      <w:r>
        <w:lastRenderedPageBreak/>
        <w:t>отсталостью (интеллектуальными нарушениями) средствами математики с учётом их индивидуальных возможностей;</w:t>
      </w:r>
    </w:p>
    <w:p w:rsidR="00273E30" w:rsidRDefault="00273E30">
      <w:pPr>
        <w:pStyle w:val="a3"/>
        <w:spacing w:before="4"/>
      </w:pPr>
    </w:p>
    <w:p w:rsidR="00273E30" w:rsidRDefault="00EE1FD0">
      <w:pPr>
        <w:pStyle w:val="a4"/>
        <w:numPr>
          <w:ilvl w:val="1"/>
          <w:numId w:val="4"/>
        </w:numPr>
        <w:tabs>
          <w:tab w:val="left" w:pos="2164"/>
        </w:tabs>
        <w:spacing w:before="1"/>
        <w:ind w:right="863" w:hanging="360"/>
        <w:jc w:val="both"/>
        <w:rPr>
          <w:sz w:val="28"/>
        </w:rPr>
      </w:pPr>
      <w:r>
        <w:rPr>
          <w:sz w:val="28"/>
        </w:rPr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</w:t>
      </w:r>
      <w:r>
        <w:rPr>
          <w:spacing w:val="4"/>
          <w:sz w:val="28"/>
        </w:rPr>
        <w:t xml:space="preserve"> </w:t>
      </w:r>
      <w:r>
        <w:rPr>
          <w:sz w:val="28"/>
        </w:rPr>
        <w:t>самоконтроль.</w:t>
      </w:r>
    </w:p>
    <w:p w:rsidR="00273E30" w:rsidRDefault="00EE1FD0">
      <w:pPr>
        <w:pStyle w:val="a3"/>
        <w:ind w:left="1539" w:right="865"/>
        <w:jc w:val="both"/>
      </w:pPr>
      <w:r>
        <w:rPr>
          <w:b/>
          <w:color w:val="000009"/>
        </w:rPr>
        <w:t>Нумерация</w:t>
      </w:r>
      <w:r>
        <w:rPr>
          <w:color w:val="000009"/>
        </w:rPr>
        <w:t>. Счёт предметов. Чтение и запись чисел в пределах 100. Разряды. Представление чисел в виде суммы разрядных слагаемых. Сравнение и упорядочение чисел, знаки сравнения.</w:t>
      </w:r>
    </w:p>
    <w:p w:rsidR="00273E30" w:rsidRDefault="00EE1FD0">
      <w:pPr>
        <w:pStyle w:val="a3"/>
        <w:spacing w:line="242" w:lineRule="auto"/>
        <w:ind w:left="1539" w:right="860"/>
        <w:jc w:val="both"/>
      </w:pPr>
      <w:r>
        <w:rPr>
          <w:b/>
          <w:color w:val="000009"/>
        </w:rPr>
        <w:t>Единицы измерения и их соотношения</w:t>
      </w:r>
      <w:r>
        <w:rPr>
          <w:color w:val="000009"/>
        </w:rPr>
        <w:t xml:space="preserve">. Величины и единицы их измерения. </w:t>
      </w:r>
      <w:proofErr w:type="gramStart"/>
      <w:r>
        <w:rPr>
          <w:color w:val="000009"/>
        </w:rPr>
        <w:t>Единица массы (килограмм), ёмкости (литр), времени (минута, час, сутки, неделя, месяц, год), стоимости (рубль, копейка), длины (сантиметр, дециметр).</w:t>
      </w:r>
      <w:proofErr w:type="gramEnd"/>
      <w:r>
        <w:rPr>
          <w:color w:val="000009"/>
        </w:rPr>
        <w:t xml:space="preserve"> Соотношения между единицами измерения однородных величин. Сравнение и упорядочение однородных величин.</w:t>
      </w:r>
    </w:p>
    <w:p w:rsidR="00273E30" w:rsidRDefault="00EE1FD0">
      <w:pPr>
        <w:pStyle w:val="a3"/>
        <w:ind w:left="1539" w:right="860"/>
      </w:pPr>
      <w:r>
        <w:rPr>
          <w:b/>
          <w:color w:val="000009"/>
        </w:rPr>
        <w:t>Арифметические действия</w:t>
      </w:r>
      <w:r>
        <w:rPr>
          <w:color w:val="000009"/>
        </w:rPr>
        <w:t xml:space="preserve">. Сложение, вычитание чисел в пределах 100. Умножение и деление в пределах 20. Названия компонентов арифметических действий, знаки действий. Таблица сложения. Арифметические действия с числами 0 и 1. Взаимосвязь арифметических действий. Нахождение неизвестного компонента арифметического действия. Использование свойств арифметических действий в вычислениях (переместительное свойство сложения). Алгоритмы письменного сложения, вычитания, умножения и деления. Способы проверки правильности вычислений. </w:t>
      </w:r>
      <w:r>
        <w:rPr>
          <w:b/>
          <w:color w:val="000009"/>
        </w:rPr>
        <w:t>Арифметические задачи</w:t>
      </w:r>
      <w:r>
        <w:rPr>
          <w:color w:val="000009"/>
        </w:rPr>
        <w:t xml:space="preserve">. Решение текстовых задач арифметическим способом. Простые арифметические задачи на нахождение суммы и разности (остатка). Простые арифметические задачи на увеличение (уменьшение) чисел на несколько единиц, увеличение в несколько раз, уменьшение в несколько раз. Простые арифметические задачи на нахождение неизвестного слагаемого. Задачи, содержащие отношения «больше </w:t>
      </w:r>
      <w:proofErr w:type="gramStart"/>
      <w:r>
        <w:rPr>
          <w:color w:val="000009"/>
        </w:rPr>
        <w:t>на</w:t>
      </w:r>
      <w:proofErr w:type="gramEnd"/>
      <w:r>
        <w:rPr>
          <w:color w:val="000009"/>
        </w:rPr>
        <w:t>», «меньше на». Составные арифметические задачи, решаемые в два действия.</w:t>
      </w:r>
    </w:p>
    <w:p w:rsidR="00273E30" w:rsidRDefault="00EE1FD0">
      <w:pPr>
        <w:pStyle w:val="a3"/>
        <w:ind w:left="1539"/>
      </w:pPr>
      <w:r>
        <w:rPr>
          <w:b/>
          <w:color w:val="000009"/>
        </w:rPr>
        <w:t>Геометрический материал</w:t>
      </w:r>
      <w:r>
        <w:rPr>
          <w:color w:val="000009"/>
        </w:rPr>
        <w:t xml:space="preserve">. Пространственные отношения. Взаимное расположение предметов в пространстве и на плоскости (выше—ниже, слева—справа, сверху—снизу, ближе— </w:t>
      </w:r>
      <w:proofErr w:type="gramStart"/>
      <w:r>
        <w:rPr>
          <w:color w:val="000009"/>
        </w:rPr>
        <w:t>да</w:t>
      </w:r>
      <w:proofErr w:type="gramEnd"/>
      <w:r>
        <w:rPr>
          <w:color w:val="000009"/>
        </w:rPr>
        <w:t>льше, между и пр.).</w:t>
      </w:r>
    </w:p>
    <w:p w:rsidR="00273E30" w:rsidRDefault="00EE1FD0">
      <w:pPr>
        <w:pStyle w:val="a3"/>
        <w:ind w:left="1539" w:right="855"/>
        <w:jc w:val="both"/>
      </w:pPr>
      <w:r>
        <w:rPr>
          <w:color w:val="000009"/>
        </w:rPr>
        <w:t xml:space="preserve">Геометрические фигуры. </w:t>
      </w:r>
      <w:proofErr w:type="gramStart"/>
      <w:r>
        <w:rPr>
          <w:color w:val="000009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круг.</w:t>
      </w:r>
      <w:proofErr w:type="gramEnd"/>
      <w:r>
        <w:rPr>
          <w:color w:val="000009"/>
        </w:rPr>
        <w:t xml:space="preserve"> Замкнутые и незамкнутые кривые. Использование чертёжных инструментов для выполнения построений. Измерение длины отрезка. Геометрические формы в окружающем мире. Распознавание и называние: куб, шар.</w:t>
      </w:r>
    </w:p>
    <w:p w:rsidR="00273E30" w:rsidRDefault="00EE1FD0">
      <w:pPr>
        <w:pStyle w:val="1"/>
        <w:spacing w:before="0"/>
        <w:ind w:left="5140"/>
        <w:jc w:val="both"/>
      </w:pPr>
      <w:r>
        <w:t xml:space="preserve">Планируемые результаты освоения </w:t>
      </w:r>
      <w:proofErr w:type="gramStart"/>
      <w:r>
        <w:t>обучающимися</w:t>
      </w:r>
      <w:proofErr w:type="gramEnd"/>
      <w:r>
        <w:t xml:space="preserve"> математики</w:t>
      </w:r>
    </w:p>
    <w:p w:rsidR="00273E30" w:rsidRDefault="00EE1FD0">
      <w:pPr>
        <w:pStyle w:val="2"/>
        <w:spacing w:line="318" w:lineRule="exact"/>
        <w:rPr>
          <w:u w:val="none"/>
        </w:rPr>
      </w:pPr>
      <w:r>
        <w:rPr>
          <w:b w:val="0"/>
          <w:i w:val="0"/>
          <w:spacing w:val="-70"/>
          <w:w w:val="99"/>
          <w:u w:val="thick"/>
        </w:rPr>
        <w:t xml:space="preserve"> </w:t>
      </w:r>
      <w:r>
        <w:rPr>
          <w:u w:val="thick"/>
        </w:rPr>
        <w:t>Минимальный уровень:</w:t>
      </w:r>
    </w:p>
    <w:p w:rsidR="00273E30" w:rsidRDefault="00EE1FD0">
      <w:pPr>
        <w:pStyle w:val="a3"/>
        <w:spacing w:line="319" w:lineRule="exact"/>
        <w:ind w:left="1539"/>
      </w:pPr>
      <w:r>
        <w:t>-знание числового ряда 1—20 в прямом порядке; откладывание любых чисел в пределах 20, с использованием</w:t>
      </w:r>
    </w:p>
    <w:p w:rsidR="00273E30" w:rsidRDefault="00273E30">
      <w:pPr>
        <w:spacing w:line="319" w:lineRule="exact"/>
        <w:sectPr w:rsidR="00273E30">
          <w:pgSz w:w="16840" w:h="11900" w:orient="landscape"/>
          <w:pgMar w:top="1040" w:right="0" w:bottom="1120" w:left="160" w:header="0" w:footer="855" w:gutter="0"/>
          <w:cols w:space="720"/>
        </w:sectPr>
      </w:pPr>
    </w:p>
    <w:p w:rsidR="00273E30" w:rsidRDefault="00EE1FD0">
      <w:pPr>
        <w:pStyle w:val="a3"/>
        <w:spacing w:before="67" w:line="322" w:lineRule="exact"/>
        <w:ind w:left="1539"/>
      </w:pPr>
      <w:r>
        <w:lastRenderedPageBreak/>
        <w:t>счётного материала;</w:t>
      </w:r>
    </w:p>
    <w:p w:rsidR="00273E30" w:rsidRDefault="00EE1FD0">
      <w:pPr>
        <w:pStyle w:val="a3"/>
        <w:ind w:left="1539"/>
      </w:pPr>
      <w:r>
        <w:t>-знание названий компонентов сложения, вычитания;</w:t>
      </w:r>
    </w:p>
    <w:p w:rsidR="00273E30" w:rsidRDefault="00EE1FD0">
      <w:pPr>
        <w:pStyle w:val="a3"/>
        <w:spacing w:line="322" w:lineRule="exact"/>
        <w:ind w:left="1539"/>
      </w:pPr>
      <w:r>
        <w:t>-понимание смысла арифметических действий сложения и вычитания;</w:t>
      </w:r>
    </w:p>
    <w:p w:rsidR="00273E30" w:rsidRDefault="00EE1FD0">
      <w:pPr>
        <w:pStyle w:val="a3"/>
        <w:ind w:left="1539"/>
      </w:pPr>
      <w:r>
        <w:t>-знание и применение переместительного свойства сложения;</w:t>
      </w:r>
    </w:p>
    <w:p w:rsidR="00273E30" w:rsidRDefault="00EE1FD0">
      <w:pPr>
        <w:pStyle w:val="a3"/>
        <w:spacing w:before="4"/>
        <w:ind w:left="1539"/>
      </w:pPr>
      <w:r>
        <w:t>-выполнение устных и письменных действий сложения и вычитания чисел в пределах 10;</w:t>
      </w:r>
    </w:p>
    <w:p w:rsidR="00273E30" w:rsidRDefault="00EE1FD0">
      <w:pPr>
        <w:pStyle w:val="a3"/>
        <w:spacing w:line="322" w:lineRule="exact"/>
        <w:ind w:left="1539"/>
      </w:pPr>
      <w:r>
        <w:t>-знание единиц измерения (меры) стоимости, длины, массы, времени и их соотношения;</w:t>
      </w:r>
    </w:p>
    <w:p w:rsidR="00273E30" w:rsidRDefault="00EE1FD0">
      <w:pPr>
        <w:pStyle w:val="a3"/>
        <w:spacing w:line="319" w:lineRule="exact"/>
        <w:ind w:left="1539"/>
      </w:pPr>
      <w:r>
        <w:t>-различение чисел, полученных при счёте и измерении, запись числа, полученного при измерении;</w:t>
      </w:r>
    </w:p>
    <w:p w:rsidR="00273E30" w:rsidRDefault="00EE1FD0">
      <w:pPr>
        <w:pStyle w:val="a3"/>
        <w:spacing w:line="319" w:lineRule="exact"/>
        <w:ind w:left="1539"/>
      </w:pPr>
      <w:r>
        <w:t>-решение, составление, иллюстрирование изученных простых арифметических задач;</w:t>
      </w:r>
    </w:p>
    <w:p w:rsidR="00273E30" w:rsidRDefault="00273E30">
      <w:pPr>
        <w:pStyle w:val="a3"/>
        <w:spacing w:before="9"/>
      </w:pPr>
    </w:p>
    <w:p w:rsidR="00273E30" w:rsidRDefault="00EE1FD0">
      <w:pPr>
        <w:pStyle w:val="2"/>
        <w:spacing w:line="319" w:lineRule="exact"/>
        <w:rPr>
          <w:u w:val="none"/>
        </w:rPr>
      </w:pPr>
      <w:r>
        <w:rPr>
          <w:b w:val="0"/>
          <w:i w:val="0"/>
          <w:spacing w:val="-70"/>
          <w:w w:val="99"/>
          <w:u w:val="thick"/>
        </w:rPr>
        <w:t xml:space="preserve"> </w:t>
      </w:r>
      <w:r>
        <w:rPr>
          <w:u w:val="thick"/>
        </w:rPr>
        <w:t>Достаточный уровень:</w:t>
      </w:r>
    </w:p>
    <w:p w:rsidR="00273E30" w:rsidRDefault="00EE1FD0">
      <w:pPr>
        <w:pStyle w:val="a3"/>
        <w:spacing w:line="319" w:lineRule="exact"/>
        <w:ind w:left="1539"/>
      </w:pPr>
      <w:r>
        <w:t>-знание числового ряда 1—20 в прямом и обратном порядке;</w:t>
      </w:r>
    </w:p>
    <w:p w:rsidR="00273E30" w:rsidRDefault="00EE1FD0">
      <w:pPr>
        <w:pStyle w:val="a3"/>
        <w:spacing w:line="322" w:lineRule="exact"/>
        <w:ind w:left="1539"/>
      </w:pPr>
      <w:r>
        <w:t>-счёт, присчитыванием, отсчитыванием по единице и равными числовыми группами в пределах 20;</w:t>
      </w:r>
    </w:p>
    <w:p w:rsidR="00273E30" w:rsidRDefault="00EE1FD0">
      <w:pPr>
        <w:pStyle w:val="a3"/>
        <w:ind w:left="1539"/>
      </w:pPr>
      <w:r>
        <w:t>-откладывание любых чисел в пределах 20 с использованием счётного материала;</w:t>
      </w:r>
    </w:p>
    <w:p w:rsidR="00273E30" w:rsidRDefault="00EE1FD0">
      <w:pPr>
        <w:pStyle w:val="a3"/>
        <w:spacing w:line="322" w:lineRule="exact"/>
        <w:ind w:left="1539"/>
      </w:pPr>
      <w:r>
        <w:t>-знание названия компонентов сложения, вычитания;</w:t>
      </w:r>
    </w:p>
    <w:p w:rsidR="00273E30" w:rsidRDefault="00EE1FD0">
      <w:pPr>
        <w:pStyle w:val="a3"/>
        <w:spacing w:line="322" w:lineRule="exact"/>
        <w:ind w:left="1539"/>
      </w:pPr>
      <w:r>
        <w:t>-понимание смысла арифметических действий сложения и вычитания;</w:t>
      </w:r>
    </w:p>
    <w:p w:rsidR="00273E30" w:rsidRDefault="00EE1FD0">
      <w:pPr>
        <w:pStyle w:val="a3"/>
        <w:ind w:left="1539"/>
      </w:pPr>
      <w:r>
        <w:t>-знание и применение переместительного свойство сложения;</w:t>
      </w:r>
    </w:p>
    <w:p w:rsidR="00273E30" w:rsidRDefault="00EE1FD0">
      <w:pPr>
        <w:pStyle w:val="a3"/>
        <w:spacing w:line="322" w:lineRule="exact"/>
        <w:ind w:left="1539"/>
      </w:pPr>
      <w:r>
        <w:t>-выполнение устных и письменных действий сложения и вычитания чисел в пределах 20;</w:t>
      </w:r>
    </w:p>
    <w:p w:rsidR="00273E30" w:rsidRDefault="00EE1FD0">
      <w:pPr>
        <w:pStyle w:val="a3"/>
        <w:spacing w:line="322" w:lineRule="exact"/>
        <w:ind w:left="1539"/>
      </w:pPr>
      <w:r>
        <w:t>-знание единиц (мер) измерения стоимости, длины, массы, времени и их соотношения;</w:t>
      </w:r>
    </w:p>
    <w:p w:rsidR="00273E30" w:rsidRDefault="00EE1FD0">
      <w:pPr>
        <w:pStyle w:val="a3"/>
        <w:spacing w:line="322" w:lineRule="exact"/>
        <w:ind w:left="1539"/>
      </w:pPr>
      <w:r>
        <w:t>-различение чисел, полученных при счёте и измерении, запись чисел, полученных при измерении;</w:t>
      </w:r>
    </w:p>
    <w:p w:rsidR="00273E30" w:rsidRDefault="00EE1FD0">
      <w:pPr>
        <w:pStyle w:val="a3"/>
        <w:ind w:left="1539"/>
      </w:pPr>
      <w:r>
        <w:t>-знание порядка месяцев в году, дней недели;</w:t>
      </w:r>
    </w:p>
    <w:p w:rsidR="00273E30" w:rsidRDefault="00EE1FD0">
      <w:pPr>
        <w:pStyle w:val="a3"/>
        <w:spacing w:line="322" w:lineRule="exact"/>
        <w:ind w:left="1539"/>
      </w:pPr>
      <w:r>
        <w:t>-определение времени по часам (одним способом);</w:t>
      </w:r>
    </w:p>
    <w:p w:rsidR="00273E30" w:rsidRDefault="00EE1FD0">
      <w:pPr>
        <w:pStyle w:val="a3"/>
        <w:ind w:left="1539"/>
      </w:pPr>
      <w:r>
        <w:t>-решение, составление, иллюстрирование всех изученных простых арифметических задач;</w:t>
      </w:r>
    </w:p>
    <w:p w:rsidR="00273E30" w:rsidRDefault="00EE1FD0">
      <w:pPr>
        <w:pStyle w:val="a3"/>
        <w:spacing w:before="4" w:line="322" w:lineRule="exact"/>
        <w:ind w:left="1539"/>
      </w:pPr>
      <w:r>
        <w:t>-краткая запись, моделирование содержания, решение составных арифметических задач в два действия;</w:t>
      </w:r>
    </w:p>
    <w:p w:rsidR="00273E30" w:rsidRDefault="00EE1FD0">
      <w:pPr>
        <w:pStyle w:val="a3"/>
        <w:ind w:left="1539"/>
      </w:pPr>
      <w:r>
        <w:t>-различение замкнутых, незамкнутых кривых, ломаных линий;</w:t>
      </w:r>
    </w:p>
    <w:p w:rsidR="00273E30" w:rsidRDefault="00EE1FD0">
      <w:pPr>
        <w:pStyle w:val="a3"/>
        <w:spacing w:line="322" w:lineRule="exact"/>
        <w:ind w:left="1539"/>
      </w:pPr>
      <w:r>
        <w:t>-узнавание, называние, моделирование взаимного положения двух прямых, кривых линий, фигур;</w:t>
      </w:r>
    </w:p>
    <w:p w:rsidR="00273E30" w:rsidRDefault="00EE1FD0">
      <w:pPr>
        <w:pStyle w:val="a3"/>
        <w:ind w:left="1539"/>
      </w:pPr>
      <w:r>
        <w:t>-знание названий элементов четырехугольников; вычерчивание прямоугольника (квадрата);</w:t>
      </w:r>
    </w:p>
    <w:p w:rsidR="00273E30" w:rsidRDefault="00273E30">
      <w:pPr>
        <w:sectPr w:rsidR="00273E30">
          <w:pgSz w:w="16840" w:h="11900" w:orient="landscape"/>
          <w:pgMar w:top="1040" w:right="0" w:bottom="1120" w:left="160" w:header="0" w:footer="855" w:gutter="0"/>
          <w:cols w:space="720"/>
        </w:sectPr>
      </w:pPr>
    </w:p>
    <w:p w:rsidR="00273E30" w:rsidRDefault="00273E30">
      <w:pPr>
        <w:pStyle w:val="a3"/>
        <w:spacing w:before="5"/>
        <w:rPr>
          <w:sz w:val="21"/>
        </w:rPr>
      </w:pPr>
    </w:p>
    <w:p w:rsidR="00273E30" w:rsidRDefault="00EE1FD0">
      <w:pPr>
        <w:pStyle w:val="1"/>
        <w:spacing w:before="87" w:after="2"/>
        <w:ind w:left="6914" w:right="6231"/>
        <w:jc w:val="center"/>
      </w:pPr>
      <w:r>
        <w:t>Учебно-тематический план</w:t>
      </w:r>
    </w:p>
    <w:tbl>
      <w:tblPr>
        <w:tblStyle w:val="TableNormal"/>
        <w:tblW w:w="0" w:type="auto"/>
        <w:tblInd w:w="1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5815"/>
        <w:gridCol w:w="1959"/>
        <w:gridCol w:w="2578"/>
        <w:gridCol w:w="3346"/>
      </w:tblGrid>
      <w:tr w:rsidR="00273E30">
        <w:trPr>
          <w:trHeight w:val="527"/>
        </w:trPr>
        <w:tc>
          <w:tcPr>
            <w:tcW w:w="1109" w:type="dxa"/>
            <w:vMerge w:val="restart"/>
          </w:tcPr>
          <w:p w:rsidR="00273E30" w:rsidRDefault="00EE1FD0">
            <w:pPr>
              <w:pStyle w:val="TableParagraph"/>
              <w:spacing w:line="32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5815" w:type="dxa"/>
            <w:vMerge w:val="restart"/>
          </w:tcPr>
          <w:p w:rsidR="00273E30" w:rsidRDefault="00EE1FD0">
            <w:pPr>
              <w:pStyle w:val="TableParagraph"/>
              <w:spacing w:line="320" w:lineRule="exact"/>
              <w:ind w:left="2567" w:right="25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7883" w:type="dxa"/>
            <w:gridSpan w:val="3"/>
          </w:tcPr>
          <w:p w:rsidR="00273E30" w:rsidRDefault="00EE1FD0">
            <w:pPr>
              <w:pStyle w:val="TableParagraph"/>
              <w:spacing w:line="320" w:lineRule="exact"/>
              <w:ind w:left="2779" w:right="27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 часов</w:t>
            </w:r>
          </w:p>
        </w:tc>
      </w:tr>
      <w:tr w:rsidR="00273E30">
        <w:trPr>
          <w:trHeight w:val="527"/>
        </w:trPr>
        <w:tc>
          <w:tcPr>
            <w:tcW w:w="1109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581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before="2"/>
              <w:ind w:left="611" w:right="5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before="2"/>
              <w:ind w:left="284" w:right="2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Теоретических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before="2"/>
              <w:ind w:left="379" w:right="3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Контрольных работ</w:t>
            </w:r>
          </w:p>
        </w:tc>
      </w:tr>
      <w:tr w:rsidR="00273E30">
        <w:trPr>
          <w:trHeight w:val="523"/>
        </w:trPr>
        <w:tc>
          <w:tcPr>
            <w:tcW w:w="1109" w:type="dxa"/>
          </w:tcPr>
          <w:p w:rsidR="00273E30" w:rsidRDefault="00EE1FD0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5815" w:type="dxa"/>
          </w:tcPr>
          <w:p w:rsidR="00273E30" w:rsidRDefault="00EE1FD0">
            <w:pPr>
              <w:pStyle w:val="TableParagraph"/>
              <w:spacing w:line="315" w:lineRule="exact"/>
              <w:ind w:left="13"/>
              <w:rPr>
                <w:sz w:val="28"/>
              </w:rPr>
            </w:pPr>
            <w:r>
              <w:rPr>
                <w:sz w:val="28"/>
              </w:rPr>
              <w:t>Нумерация чисел 1 - 100 (повторение)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15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273E30">
        <w:trPr>
          <w:trHeight w:val="840"/>
        </w:trPr>
        <w:tc>
          <w:tcPr>
            <w:tcW w:w="1109" w:type="dxa"/>
          </w:tcPr>
          <w:p w:rsidR="00273E30" w:rsidRDefault="00EE1FD0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5815" w:type="dxa"/>
          </w:tcPr>
          <w:p w:rsidR="00273E30" w:rsidRDefault="00EE1FD0">
            <w:pPr>
              <w:pStyle w:val="TableParagraph"/>
              <w:ind w:left="13" w:right="59"/>
              <w:rPr>
                <w:sz w:val="28"/>
              </w:rPr>
            </w:pPr>
            <w:r>
              <w:rPr>
                <w:sz w:val="28"/>
              </w:rPr>
              <w:t>Сложение и вычитание чисел в пределах 100 без перехода через разряд (все случаи)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15" w:lineRule="exact"/>
              <w:ind w:left="611" w:right="59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15" w:lineRule="exact"/>
              <w:ind w:left="284" w:right="27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15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273E30">
        <w:trPr>
          <w:trHeight w:val="517"/>
        </w:trPr>
        <w:tc>
          <w:tcPr>
            <w:tcW w:w="1109" w:type="dxa"/>
          </w:tcPr>
          <w:p w:rsidR="00273E30" w:rsidRDefault="00EE1FD0">
            <w:pPr>
              <w:pStyle w:val="TableParagraph"/>
              <w:spacing w:line="320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5815" w:type="dxa"/>
          </w:tcPr>
          <w:p w:rsidR="00273E30" w:rsidRDefault="00EE1FD0">
            <w:pPr>
              <w:pStyle w:val="TableParagraph"/>
              <w:spacing w:line="320" w:lineRule="exact"/>
              <w:ind w:left="13"/>
              <w:rPr>
                <w:sz w:val="28"/>
              </w:rPr>
            </w:pPr>
            <w:r>
              <w:rPr>
                <w:sz w:val="28"/>
              </w:rPr>
              <w:t>Умножение и деление чисел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20" w:lineRule="exact"/>
              <w:ind w:left="611" w:right="594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20" w:lineRule="exact"/>
              <w:ind w:left="284" w:right="272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20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273E30">
        <w:trPr>
          <w:trHeight w:val="844"/>
        </w:trPr>
        <w:tc>
          <w:tcPr>
            <w:tcW w:w="1109" w:type="dxa"/>
          </w:tcPr>
          <w:p w:rsidR="00273E30" w:rsidRDefault="00EE1FD0">
            <w:pPr>
              <w:pStyle w:val="TableParagraph"/>
              <w:spacing w:line="320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5815" w:type="dxa"/>
          </w:tcPr>
          <w:p w:rsidR="00273E30" w:rsidRDefault="00EE1FD0">
            <w:pPr>
              <w:pStyle w:val="TableParagraph"/>
              <w:ind w:left="13"/>
              <w:rPr>
                <w:sz w:val="28"/>
              </w:rPr>
            </w:pPr>
            <w:r>
              <w:rPr>
                <w:sz w:val="28"/>
              </w:rPr>
              <w:t>Сложение и вычитание с переходом через разряд (устные вычисления)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20" w:lineRule="exact"/>
              <w:ind w:left="611" w:right="59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20" w:lineRule="exact"/>
              <w:ind w:left="284" w:right="27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20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273E30">
        <w:trPr>
          <w:trHeight w:val="844"/>
        </w:trPr>
        <w:tc>
          <w:tcPr>
            <w:tcW w:w="1109" w:type="dxa"/>
          </w:tcPr>
          <w:p w:rsidR="00273E30" w:rsidRDefault="00EE1FD0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5815" w:type="dxa"/>
          </w:tcPr>
          <w:p w:rsidR="00273E30" w:rsidRDefault="00EE1FD0">
            <w:pPr>
              <w:pStyle w:val="TableParagraph"/>
              <w:spacing w:line="242" w:lineRule="auto"/>
              <w:ind w:left="13"/>
              <w:rPr>
                <w:sz w:val="28"/>
              </w:rPr>
            </w:pPr>
            <w:r>
              <w:rPr>
                <w:sz w:val="28"/>
              </w:rPr>
              <w:t>Увеличение и уменьшение числа в несколько раз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15" w:lineRule="exact"/>
              <w:ind w:left="611" w:right="59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15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273E30">
        <w:trPr>
          <w:trHeight w:val="844"/>
        </w:trPr>
        <w:tc>
          <w:tcPr>
            <w:tcW w:w="1109" w:type="dxa"/>
          </w:tcPr>
          <w:p w:rsidR="00273E30" w:rsidRDefault="00EE1FD0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5815" w:type="dxa"/>
          </w:tcPr>
          <w:p w:rsidR="00273E30" w:rsidRDefault="00EE1FD0">
            <w:pPr>
              <w:pStyle w:val="TableParagraph"/>
              <w:ind w:left="13"/>
              <w:rPr>
                <w:sz w:val="28"/>
              </w:rPr>
            </w:pPr>
            <w:r>
              <w:rPr>
                <w:sz w:val="28"/>
              </w:rPr>
              <w:t>Сложение и вычитание чисел (письменные вычисления)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15" w:lineRule="exact"/>
              <w:ind w:left="611" w:right="594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15" w:lineRule="exact"/>
              <w:ind w:left="284" w:right="272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15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</w:tr>
      <w:tr w:rsidR="00273E30">
        <w:trPr>
          <w:trHeight w:val="523"/>
        </w:trPr>
        <w:tc>
          <w:tcPr>
            <w:tcW w:w="1109" w:type="dxa"/>
          </w:tcPr>
          <w:p w:rsidR="00273E30" w:rsidRDefault="00EE1FD0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5815" w:type="dxa"/>
          </w:tcPr>
          <w:p w:rsidR="00273E30" w:rsidRDefault="00EE1FD0">
            <w:pPr>
              <w:pStyle w:val="TableParagraph"/>
              <w:spacing w:line="315" w:lineRule="exact"/>
              <w:ind w:left="196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15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273E30">
        <w:trPr>
          <w:trHeight w:val="532"/>
        </w:trPr>
        <w:tc>
          <w:tcPr>
            <w:tcW w:w="6924" w:type="dxa"/>
            <w:gridSpan w:val="2"/>
          </w:tcPr>
          <w:p w:rsidR="00273E30" w:rsidRDefault="00EE1FD0">
            <w:pPr>
              <w:pStyle w:val="TableParagraph"/>
              <w:spacing w:line="320" w:lineRule="exact"/>
              <w:ind w:left="2959" w:right="29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1959" w:type="dxa"/>
          </w:tcPr>
          <w:p w:rsidR="00273E30" w:rsidRDefault="00EE1FD0">
            <w:pPr>
              <w:pStyle w:val="TableParagraph"/>
              <w:spacing w:line="320" w:lineRule="exact"/>
              <w:ind w:left="607" w:right="5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136</w:t>
            </w:r>
          </w:p>
        </w:tc>
        <w:tc>
          <w:tcPr>
            <w:tcW w:w="2578" w:type="dxa"/>
          </w:tcPr>
          <w:p w:rsidR="00273E30" w:rsidRDefault="00EE1FD0">
            <w:pPr>
              <w:pStyle w:val="TableParagraph"/>
              <w:spacing w:line="320" w:lineRule="exact"/>
              <w:ind w:left="284" w:right="2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119</w:t>
            </w:r>
          </w:p>
        </w:tc>
        <w:tc>
          <w:tcPr>
            <w:tcW w:w="3346" w:type="dxa"/>
          </w:tcPr>
          <w:p w:rsidR="00273E30" w:rsidRDefault="00EE1FD0">
            <w:pPr>
              <w:pStyle w:val="TableParagraph"/>
              <w:spacing w:line="320" w:lineRule="exact"/>
              <w:ind w:left="379" w:right="3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</w:tr>
    </w:tbl>
    <w:p w:rsidR="00273E30" w:rsidRDefault="00EE1FD0">
      <w:pPr>
        <w:ind w:left="3479"/>
        <w:rPr>
          <w:b/>
          <w:sz w:val="28"/>
        </w:rPr>
      </w:pPr>
      <w:r>
        <w:rPr>
          <w:b/>
          <w:color w:val="04070C"/>
          <w:sz w:val="28"/>
        </w:rPr>
        <w:t xml:space="preserve">Содержание рабочей программы и требования к уровню подготовки </w:t>
      </w:r>
      <w:proofErr w:type="gramStart"/>
      <w:r>
        <w:rPr>
          <w:b/>
          <w:color w:val="04070C"/>
          <w:sz w:val="28"/>
        </w:rPr>
        <w:t>обучающихся</w:t>
      </w:r>
      <w:proofErr w:type="gramEnd"/>
    </w:p>
    <w:p w:rsidR="00273E30" w:rsidRDefault="00EE1FD0">
      <w:pPr>
        <w:pStyle w:val="a4"/>
        <w:numPr>
          <w:ilvl w:val="0"/>
          <w:numId w:val="3"/>
        </w:numPr>
        <w:tabs>
          <w:tab w:val="left" w:pos="2379"/>
          <w:tab w:val="left" w:pos="2380"/>
        </w:tabs>
        <w:spacing w:line="319" w:lineRule="exact"/>
        <w:jc w:val="left"/>
        <w:rPr>
          <w:b/>
          <w:sz w:val="28"/>
        </w:rPr>
      </w:pPr>
      <w:r>
        <w:rPr>
          <w:b/>
          <w:color w:val="04070C"/>
          <w:sz w:val="28"/>
        </w:rPr>
        <w:t>Повторение.</w:t>
      </w:r>
    </w:p>
    <w:p w:rsidR="00273E30" w:rsidRDefault="00EE1FD0">
      <w:pPr>
        <w:pStyle w:val="a3"/>
        <w:spacing w:line="319" w:lineRule="exact"/>
        <w:ind w:left="1539"/>
      </w:pPr>
      <w:r>
        <w:rPr>
          <w:color w:val="04070C"/>
        </w:rPr>
        <w:t>Обобщение знаний о нумерации, сложении и вычитании чисел в пределах 100 без перехода через десяток.</w:t>
      </w:r>
    </w:p>
    <w:p w:rsidR="00273E30" w:rsidRDefault="00EE1FD0">
      <w:pPr>
        <w:pStyle w:val="1"/>
        <w:spacing w:before="57"/>
      </w:pPr>
      <w:r>
        <w:rPr>
          <w:color w:val="04070C"/>
        </w:rPr>
        <w:t>Учащиеся должны знать: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spacing w:before="43"/>
        <w:ind w:left="1813" w:hanging="275"/>
        <w:rPr>
          <w:sz w:val="28"/>
        </w:rPr>
      </w:pPr>
      <w:r>
        <w:rPr>
          <w:color w:val="04070C"/>
          <w:sz w:val="28"/>
        </w:rPr>
        <w:t>числовой ряд 1-100 в прямом и обратном</w:t>
      </w:r>
      <w:r>
        <w:rPr>
          <w:color w:val="04070C"/>
          <w:spacing w:val="9"/>
          <w:sz w:val="28"/>
        </w:rPr>
        <w:t xml:space="preserve"> </w:t>
      </w:r>
      <w:r>
        <w:rPr>
          <w:color w:val="04070C"/>
          <w:sz w:val="28"/>
        </w:rPr>
        <w:t>порядке;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сравнение чисел по количеству разрядов, по количеству десятков и единиц;</w:t>
      </w:r>
    </w:p>
    <w:p w:rsidR="00273E30" w:rsidRDefault="00273E30">
      <w:pPr>
        <w:rPr>
          <w:sz w:val="28"/>
        </w:rPr>
        <w:sectPr w:rsidR="00273E30">
          <w:pgSz w:w="16840" w:h="11900" w:orient="landscape"/>
          <w:pgMar w:top="1100" w:right="0" w:bottom="1120" w:left="160" w:header="0" w:footer="855" w:gutter="0"/>
          <w:cols w:space="720"/>
        </w:sectPr>
      </w:pP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spacing w:before="67"/>
        <w:ind w:left="1813" w:hanging="275"/>
        <w:rPr>
          <w:sz w:val="28"/>
        </w:rPr>
      </w:pPr>
      <w:r>
        <w:rPr>
          <w:color w:val="04070C"/>
          <w:sz w:val="28"/>
        </w:rPr>
        <w:lastRenderedPageBreak/>
        <w:t xml:space="preserve">присчитывание и отсчитывание по 3, 6, 9, 4, </w:t>
      </w:r>
      <w:r>
        <w:rPr>
          <w:color w:val="04070C"/>
          <w:spacing w:val="-3"/>
          <w:sz w:val="28"/>
        </w:rPr>
        <w:t>8,</w:t>
      </w:r>
      <w:r>
        <w:rPr>
          <w:color w:val="04070C"/>
          <w:spacing w:val="23"/>
          <w:sz w:val="28"/>
        </w:rPr>
        <w:t xml:space="preserve"> </w:t>
      </w:r>
      <w:r>
        <w:rPr>
          <w:color w:val="04070C"/>
          <w:sz w:val="28"/>
        </w:rPr>
        <w:t>7</w:t>
      </w:r>
    </w:p>
    <w:p w:rsidR="00273E30" w:rsidRDefault="00EE1FD0">
      <w:pPr>
        <w:pStyle w:val="1"/>
        <w:spacing w:before="52"/>
      </w:pPr>
      <w:r>
        <w:rPr>
          <w:color w:val="04070C"/>
        </w:rPr>
        <w:t>Учащиеся должны уметь: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читать, записывать под диктовку, откладывать на счетах, сравнивать (больше, меньше) числа в пределах</w:t>
      </w:r>
      <w:r>
        <w:rPr>
          <w:color w:val="04070C"/>
          <w:spacing w:val="-12"/>
          <w:sz w:val="28"/>
        </w:rPr>
        <w:t xml:space="preserve"> </w:t>
      </w:r>
      <w:r>
        <w:rPr>
          <w:color w:val="04070C"/>
          <w:sz w:val="28"/>
        </w:rPr>
        <w:t>100;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выполнять сложение и вычитание чисел в пределах 100 без перехода через</w:t>
      </w:r>
      <w:r>
        <w:rPr>
          <w:color w:val="04070C"/>
          <w:spacing w:val="2"/>
          <w:sz w:val="28"/>
        </w:rPr>
        <w:t xml:space="preserve"> </w:t>
      </w:r>
      <w:r>
        <w:rPr>
          <w:color w:val="04070C"/>
          <w:sz w:val="28"/>
        </w:rPr>
        <w:t>десяток;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23"/>
        </w:tabs>
        <w:spacing w:line="276" w:lineRule="auto"/>
        <w:ind w:right="1719" w:firstLine="0"/>
        <w:rPr>
          <w:sz w:val="28"/>
        </w:rPr>
      </w:pPr>
      <w:r>
        <w:rPr>
          <w:color w:val="04070C"/>
          <w:sz w:val="28"/>
        </w:rPr>
        <w:t>решать</w:t>
      </w:r>
      <w:r>
        <w:rPr>
          <w:color w:val="04070C"/>
          <w:spacing w:val="-8"/>
          <w:sz w:val="28"/>
        </w:rPr>
        <w:t xml:space="preserve"> </w:t>
      </w:r>
      <w:r>
        <w:rPr>
          <w:color w:val="04070C"/>
          <w:sz w:val="28"/>
        </w:rPr>
        <w:t>простые</w:t>
      </w:r>
      <w:r>
        <w:rPr>
          <w:color w:val="04070C"/>
          <w:spacing w:val="-5"/>
          <w:sz w:val="28"/>
        </w:rPr>
        <w:t xml:space="preserve"> </w:t>
      </w:r>
      <w:r>
        <w:rPr>
          <w:color w:val="04070C"/>
          <w:sz w:val="28"/>
        </w:rPr>
        <w:t>и</w:t>
      </w:r>
      <w:r>
        <w:rPr>
          <w:color w:val="04070C"/>
          <w:spacing w:val="-5"/>
          <w:sz w:val="28"/>
        </w:rPr>
        <w:t xml:space="preserve"> </w:t>
      </w:r>
      <w:r>
        <w:rPr>
          <w:color w:val="04070C"/>
          <w:sz w:val="28"/>
        </w:rPr>
        <w:t>составные</w:t>
      </w:r>
      <w:r>
        <w:rPr>
          <w:color w:val="04070C"/>
          <w:spacing w:val="-5"/>
          <w:sz w:val="28"/>
        </w:rPr>
        <w:t xml:space="preserve"> </w:t>
      </w:r>
      <w:r>
        <w:rPr>
          <w:color w:val="04070C"/>
          <w:sz w:val="28"/>
        </w:rPr>
        <w:t>арифметические</w:t>
      </w:r>
      <w:r>
        <w:rPr>
          <w:color w:val="04070C"/>
          <w:spacing w:val="-5"/>
          <w:sz w:val="28"/>
        </w:rPr>
        <w:t xml:space="preserve"> </w:t>
      </w:r>
      <w:r>
        <w:rPr>
          <w:color w:val="04070C"/>
          <w:sz w:val="28"/>
        </w:rPr>
        <w:t>задачи,</w:t>
      </w:r>
      <w:r>
        <w:rPr>
          <w:color w:val="04070C"/>
          <w:spacing w:val="-3"/>
          <w:sz w:val="28"/>
        </w:rPr>
        <w:t xml:space="preserve"> </w:t>
      </w:r>
      <w:r>
        <w:rPr>
          <w:color w:val="04070C"/>
          <w:sz w:val="28"/>
        </w:rPr>
        <w:t>кратко</w:t>
      </w:r>
      <w:r>
        <w:rPr>
          <w:color w:val="04070C"/>
          <w:spacing w:val="-6"/>
          <w:sz w:val="28"/>
        </w:rPr>
        <w:t xml:space="preserve"> </w:t>
      </w:r>
      <w:r>
        <w:rPr>
          <w:color w:val="04070C"/>
          <w:sz w:val="28"/>
        </w:rPr>
        <w:t>записывать</w:t>
      </w:r>
      <w:r>
        <w:rPr>
          <w:color w:val="04070C"/>
          <w:spacing w:val="-7"/>
          <w:sz w:val="28"/>
        </w:rPr>
        <w:t xml:space="preserve"> </w:t>
      </w:r>
      <w:r>
        <w:rPr>
          <w:color w:val="04070C"/>
          <w:sz w:val="28"/>
        </w:rPr>
        <w:t>содержание</w:t>
      </w:r>
      <w:r>
        <w:rPr>
          <w:color w:val="04070C"/>
          <w:spacing w:val="-5"/>
          <w:sz w:val="28"/>
        </w:rPr>
        <w:t xml:space="preserve"> </w:t>
      </w:r>
      <w:r>
        <w:rPr>
          <w:color w:val="04070C"/>
          <w:sz w:val="28"/>
        </w:rPr>
        <w:t>задачи</w:t>
      </w:r>
      <w:r>
        <w:rPr>
          <w:color w:val="04070C"/>
          <w:spacing w:val="-6"/>
          <w:sz w:val="28"/>
        </w:rPr>
        <w:t xml:space="preserve"> </w:t>
      </w:r>
      <w:r>
        <w:rPr>
          <w:color w:val="04070C"/>
          <w:sz w:val="28"/>
        </w:rPr>
        <w:t>ПРИМЕЧАНИЯ: Обязательно: знание состава двузначных</w:t>
      </w:r>
      <w:r>
        <w:rPr>
          <w:color w:val="04070C"/>
          <w:spacing w:val="-4"/>
          <w:sz w:val="28"/>
        </w:rPr>
        <w:t xml:space="preserve"> </w:t>
      </w:r>
      <w:r>
        <w:rPr>
          <w:color w:val="04070C"/>
          <w:sz w:val="28"/>
        </w:rPr>
        <w:t>чисел</w:t>
      </w:r>
    </w:p>
    <w:p w:rsidR="00273E30" w:rsidRDefault="00EE1FD0">
      <w:pPr>
        <w:pStyle w:val="1"/>
        <w:numPr>
          <w:ilvl w:val="0"/>
          <w:numId w:val="3"/>
        </w:numPr>
        <w:tabs>
          <w:tab w:val="left" w:pos="2379"/>
          <w:tab w:val="left" w:pos="2380"/>
        </w:tabs>
        <w:spacing w:before="3"/>
        <w:jc w:val="left"/>
      </w:pPr>
      <w:r>
        <w:t>Сложение и вычитание в пределах 100 с переходом через</w:t>
      </w:r>
      <w:r>
        <w:rPr>
          <w:spacing w:val="7"/>
        </w:rPr>
        <w:t xml:space="preserve"> </w:t>
      </w:r>
      <w:r>
        <w:t>разряд.</w:t>
      </w:r>
    </w:p>
    <w:p w:rsidR="00273E30" w:rsidRDefault="00EE1FD0">
      <w:pPr>
        <w:pStyle w:val="a3"/>
        <w:spacing w:before="43"/>
        <w:ind w:left="1539"/>
      </w:pPr>
      <w:r>
        <w:rPr>
          <w:color w:val="04070C"/>
        </w:rPr>
        <w:t>Развитие навыков сложения и вычитания</w:t>
      </w:r>
    </w:p>
    <w:p w:rsidR="00273E30" w:rsidRDefault="00EE1FD0">
      <w:pPr>
        <w:pStyle w:val="1"/>
      </w:pPr>
      <w:r>
        <w:rPr>
          <w:color w:val="04070C"/>
        </w:rPr>
        <w:t>Учащиеся должны знать: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различие между устным и письменным сложением и вычитанием чисел в пределах</w:t>
      </w:r>
      <w:r>
        <w:rPr>
          <w:color w:val="04070C"/>
          <w:spacing w:val="7"/>
          <w:sz w:val="28"/>
        </w:rPr>
        <w:t xml:space="preserve"> </w:t>
      </w:r>
      <w:r>
        <w:rPr>
          <w:color w:val="04070C"/>
          <w:sz w:val="28"/>
        </w:rPr>
        <w:t>100;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письменное сложение и вычитание двузначных чисел с переходом через</w:t>
      </w:r>
      <w:r>
        <w:rPr>
          <w:color w:val="04070C"/>
          <w:spacing w:val="6"/>
          <w:sz w:val="28"/>
        </w:rPr>
        <w:t xml:space="preserve"> </w:t>
      </w:r>
      <w:r>
        <w:rPr>
          <w:color w:val="04070C"/>
          <w:sz w:val="28"/>
        </w:rPr>
        <w:t>разряд;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решать, составлять, иллюстрировать все изученные простые арифметические</w:t>
      </w:r>
      <w:r>
        <w:rPr>
          <w:color w:val="04070C"/>
          <w:spacing w:val="9"/>
          <w:sz w:val="28"/>
        </w:rPr>
        <w:t xml:space="preserve"> </w:t>
      </w:r>
      <w:r>
        <w:rPr>
          <w:color w:val="04070C"/>
          <w:sz w:val="28"/>
        </w:rPr>
        <w:t>задачи</w:t>
      </w:r>
    </w:p>
    <w:p w:rsidR="00273E30" w:rsidRDefault="00EE1FD0">
      <w:pPr>
        <w:pStyle w:val="1"/>
        <w:spacing w:before="52"/>
      </w:pPr>
      <w:r>
        <w:rPr>
          <w:color w:val="04070C"/>
        </w:rPr>
        <w:t>Учащиеся должны уметь: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spacing w:before="43"/>
        <w:ind w:left="1813" w:hanging="275"/>
        <w:rPr>
          <w:sz w:val="28"/>
        </w:rPr>
      </w:pPr>
      <w:r>
        <w:rPr>
          <w:color w:val="04070C"/>
          <w:sz w:val="28"/>
        </w:rPr>
        <w:t>выполнять устные и письменные действия сложения и</w:t>
      </w:r>
      <w:r>
        <w:rPr>
          <w:color w:val="04070C"/>
          <w:spacing w:val="10"/>
          <w:sz w:val="28"/>
        </w:rPr>
        <w:t xml:space="preserve"> </w:t>
      </w:r>
      <w:r>
        <w:rPr>
          <w:color w:val="04070C"/>
          <w:sz w:val="28"/>
        </w:rPr>
        <w:t>вычитания;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23"/>
        </w:tabs>
        <w:ind w:left="1822" w:hanging="284"/>
        <w:rPr>
          <w:sz w:val="28"/>
        </w:rPr>
      </w:pPr>
      <w:r>
        <w:rPr>
          <w:color w:val="04070C"/>
          <w:sz w:val="28"/>
        </w:rPr>
        <w:t>решать, составлять, иллюстрировать все изученные простые арифметические задачи</w:t>
      </w:r>
      <w:r>
        <w:rPr>
          <w:color w:val="04070C"/>
          <w:spacing w:val="2"/>
          <w:sz w:val="28"/>
        </w:rPr>
        <w:t xml:space="preserve"> </w:t>
      </w:r>
      <w:r>
        <w:rPr>
          <w:color w:val="04070C"/>
          <w:sz w:val="28"/>
        </w:rPr>
        <w:t>ПРИМЕЧАНИЯ: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решение составных задач с помощью</w:t>
      </w:r>
      <w:r>
        <w:rPr>
          <w:color w:val="04070C"/>
          <w:spacing w:val="4"/>
          <w:sz w:val="28"/>
        </w:rPr>
        <w:t xml:space="preserve"> </w:t>
      </w:r>
      <w:r>
        <w:rPr>
          <w:color w:val="04070C"/>
          <w:sz w:val="28"/>
        </w:rPr>
        <w:t>учителя</w:t>
      </w:r>
    </w:p>
    <w:p w:rsidR="00273E30" w:rsidRDefault="00EE1FD0">
      <w:pPr>
        <w:pStyle w:val="1"/>
        <w:numPr>
          <w:ilvl w:val="0"/>
          <w:numId w:val="3"/>
        </w:numPr>
        <w:tabs>
          <w:tab w:val="left" w:pos="2379"/>
          <w:tab w:val="left" w:pos="2380"/>
        </w:tabs>
        <w:spacing w:before="52"/>
        <w:ind w:hanging="601"/>
        <w:jc w:val="left"/>
      </w:pPr>
      <w:r>
        <w:rPr>
          <w:color w:val="04070C"/>
        </w:rPr>
        <w:t>Умножение и деление.</w:t>
      </w:r>
    </w:p>
    <w:p w:rsidR="00273E30" w:rsidRDefault="00EE1FD0">
      <w:pPr>
        <w:pStyle w:val="a3"/>
        <w:spacing w:before="48"/>
        <w:ind w:left="1539"/>
      </w:pPr>
      <w:r>
        <w:rPr>
          <w:color w:val="04070C"/>
        </w:rPr>
        <w:t>Знакомство с действиями умножения и деления в пределах 100</w:t>
      </w:r>
    </w:p>
    <w:p w:rsidR="00273E30" w:rsidRDefault="00EE1FD0">
      <w:pPr>
        <w:pStyle w:val="1"/>
        <w:ind w:left="1842"/>
      </w:pPr>
      <w:r>
        <w:rPr>
          <w:color w:val="04070C"/>
        </w:rPr>
        <w:t>Учащиеся должны знать: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spacing w:before="42"/>
        <w:ind w:left="1813" w:hanging="275"/>
        <w:rPr>
          <w:sz w:val="28"/>
        </w:rPr>
      </w:pPr>
      <w:r>
        <w:rPr>
          <w:color w:val="04070C"/>
          <w:sz w:val="28"/>
        </w:rPr>
        <w:t>таблицы умножения всех однозначных чисел и числа</w:t>
      </w:r>
      <w:r>
        <w:rPr>
          <w:color w:val="04070C"/>
          <w:spacing w:val="5"/>
          <w:sz w:val="28"/>
        </w:rPr>
        <w:t xml:space="preserve"> </w:t>
      </w:r>
      <w:r>
        <w:rPr>
          <w:color w:val="04070C"/>
          <w:sz w:val="28"/>
        </w:rPr>
        <w:t>10;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 xml:space="preserve">правило умножения чисел 1 и 0, на 1 и 0, деления 0 и деления на </w:t>
      </w:r>
      <w:r>
        <w:rPr>
          <w:color w:val="04070C"/>
          <w:spacing w:val="-3"/>
          <w:sz w:val="28"/>
        </w:rPr>
        <w:t xml:space="preserve">1, </w:t>
      </w:r>
      <w:r>
        <w:rPr>
          <w:color w:val="04070C"/>
          <w:sz w:val="28"/>
        </w:rPr>
        <w:t>на</w:t>
      </w:r>
      <w:r>
        <w:rPr>
          <w:color w:val="04070C"/>
          <w:spacing w:val="19"/>
          <w:sz w:val="28"/>
        </w:rPr>
        <w:t xml:space="preserve"> </w:t>
      </w:r>
      <w:r>
        <w:rPr>
          <w:color w:val="04070C"/>
          <w:sz w:val="28"/>
        </w:rPr>
        <w:t>10;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названия компонентов умножения,</w:t>
      </w:r>
      <w:r>
        <w:rPr>
          <w:color w:val="04070C"/>
          <w:spacing w:val="5"/>
          <w:sz w:val="28"/>
        </w:rPr>
        <w:t xml:space="preserve"> </w:t>
      </w:r>
      <w:r>
        <w:rPr>
          <w:color w:val="04070C"/>
          <w:sz w:val="28"/>
        </w:rPr>
        <w:t>деления;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ind w:left="1813" w:hanging="275"/>
        <w:rPr>
          <w:sz w:val="28"/>
        </w:rPr>
      </w:pPr>
      <w:r>
        <w:rPr>
          <w:color w:val="04070C"/>
          <w:sz w:val="28"/>
        </w:rPr>
        <w:t>зависимость между стоимостью, ценой,</w:t>
      </w:r>
      <w:r>
        <w:rPr>
          <w:color w:val="04070C"/>
          <w:spacing w:val="1"/>
          <w:sz w:val="28"/>
        </w:rPr>
        <w:t xml:space="preserve"> </w:t>
      </w:r>
      <w:r>
        <w:rPr>
          <w:color w:val="04070C"/>
          <w:sz w:val="28"/>
        </w:rPr>
        <w:t>количеством;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spacing w:before="47"/>
        <w:ind w:left="1813" w:hanging="275"/>
        <w:rPr>
          <w:sz w:val="28"/>
        </w:rPr>
      </w:pPr>
      <w:r>
        <w:rPr>
          <w:color w:val="04070C"/>
          <w:sz w:val="28"/>
        </w:rPr>
        <w:t>составные задачи, решаемые двумя арифметическими</w:t>
      </w:r>
      <w:r>
        <w:rPr>
          <w:color w:val="04070C"/>
          <w:spacing w:val="12"/>
          <w:sz w:val="28"/>
        </w:rPr>
        <w:t xml:space="preserve"> </w:t>
      </w:r>
      <w:r>
        <w:rPr>
          <w:color w:val="04070C"/>
          <w:sz w:val="28"/>
        </w:rPr>
        <w:t>действиями</w:t>
      </w:r>
    </w:p>
    <w:p w:rsidR="00273E30" w:rsidRDefault="00EE1FD0">
      <w:pPr>
        <w:pStyle w:val="1"/>
        <w:spacing w:before="58"/>
      </w:pPr>
      <w:r>
        <w:rPr>
          <w:color w:val="04070C"/>
        </w:rPr>
        <w:t>Учащиеся должны уметь: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4"/>
        </w:tabs>
        <w:spacing w:before="43"/>
        <w:ind w:left="1813" w:hanging="275"/>
        <w:rPr>
          <w:sz w:val="28"/>
        </w:rPr>
      </w:pPr>
      <w:r>
        <w:rPr>
          <w:color w:val="04070C"/>
          <w:sz w:val="28"/>
        </w:rPr>
        <w:t>практически пользоваться переместительным свойством</w:t>
      </w:r>
      <w:r>
        <w:rPr>
          <w:color w:val="04070C"/>
          <w:spacing w:val="10"/>
          <w:sz w:val="28"/>
        </w:rPr>
        <w:t xml:space="preserve"> </w:t>
      </w:r>
      <w:r>
        <w:rPr>
          <w:color w:val="04070C"/>
          <w:sz w:val="28"/>
        </w:rPr>
        <w:t>умножения;</w:t>
      </w:r>
    </w:p>
    <w:p w:rsidR="00273E30" w:rsidRDefault="00273E30">
      <w:pPr>
        <w:rPr>
          <w:sz w:val="28"/>
        </w:rPr>
        <w:sectPr w:rsidR="00273E30">
          <w:pgSz w:w="16840" w:h="11900" w:orient="landscape"/>
          <w:pgMar w:top="1040" w:right="0" w:bottom="1100" w:left="160" w:header="0" w:footer="855" w:gutter="0"/>
          <w:cols w:space="720"/>
        </w:sectPr>
      </w:pPr>
    </w:p>
    <w:p w:rsidR="00273E30" w:rsidRDefault="00EE1FD0">
      <w:pPr>
        <w:pStyle w:val="a3"/>
        <w:spacing w:before="67" w:line="276" w:lineRule="auto"/>
        <w:ind w:left="1539" w:right="1642"/>
      </w:pPr>
      <w:r>
        <w:rPr>
          <w:color w:val="04070C"/>
        </w:rPr>
        <w:lastRenderedPageBreak/>
        <w:t>-самостоятельно кратко записывать, моделировать содержание, решать составные арифметические задачи в два действия ПРИМЕЧАНИЯ: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23"/>
        </w:tabs>
        <w:spacing w:before="4" w:line="276" w:lineRule="auto"/>
        <w:ind w:right="1950" w:firstLine="0"/>
        <w:rPr>
          <w:sz w:val="28"/>
        </w:rPr>
      </w:pPr>
      <w:r>
        <w:rPr>
          <w:color w:val="04070C"/>
          <w:sz w:val="28"/>
        </w:rPr>
        <w:t>необязательно знание наизусть таблиц умножения чисел 6-9, но обязательно умение пользоваться</w:t>
      </w:r>
      <w:r>
        <w:rPr>
          <w:color w:val="04070C"/>
          <w:spacing w:val="-50"/>
          <w:sz w:val="28"/>
        </w:rPr>
        <w:t xml:space="preserve"> </w:t>
      </w:r>
      <w:r>
        <w:rPr>
          <w:color w:val="04070C"/>
          <w:sz w:val="28"/>
        </w:rPr>
        <w:t>данными таблицами умножения на печатной основе, как для нахождения произведения, так и</w:t>
      </w:r>
      <w:r>
        <w:rPr>
          <w:color w:val="04070C"/>
          <w:spacing w:val="1"/>
          <w:sz w:val="28"/>
        </w:rPr>
        <w:t xml:space="preserve"> </w:t>
      </w:r>
      <w:r>
        <w:rPr>
          <w:color w:val="04070C"/>
          <w:sz w:val="28"/>
        </w:rPr>
        <w:t>частного.</w:t>
      </w:r>
    </w:p>
    <w:p w:rsidR="00273E30" w:rsidRDefault="00EE1FD0">
      <w:pPr>
        <w:pStyle w:val="1"/>
        <w:numPr>
          <w:ilvl w:val="0"/>
          <w:numId w:val="3"/>
        </w:numPr>
        <w:tabs>
          <w:tab w:val="left" w:pos="2096"/>
          <w:tab w:val="left" w:pos="2097"/>
        </w:tabs>
        <w:spacing w:before="3"/>
        <w:ind w:left="2096" w:hanging="558"/>
        <w:jc w:val="left"/>
      </w:pPr>
      <w:r>
        <w:rPr>
          <w:color w:val="04070C"/>
        </w:rPr>
        <w:t>Числа, полученные при</w:t>
      </w:r>
      <w:r>
        <w:rPr>
          <w:color w:val="04070C"/>
          <w:spacing w:val="4"/>
        </w:rPr>
        <w:t xml:space="preserve"> </w:t>
      </w:r>
      <w:r>
        <w:rPr>
          <w:color w:val="04070C"/>
        </w:rPr>
        <w:t>измерении.</w:t>
      </w:r>
    </w:p>
    <w:p w:rsidR="00273E30" w:rsidRDefault="00EE1FD0">
      <w:pPr>
        <w:pStyle w:val="a3"/>
        <w:spacing w:before="43"/>
        <w:ind w:left="1539"/>
      </w:pPr>
      <w:r>
        <w:rPr>
          <w:color w:val="04070C"/>
        </w:rPr>
        <w:t>Изучение и закрепление мер длины, времени, массы, стоимости</w:t>
      </w:r>
    </w:p>
    <w:p w:rsidR="00273E30" w:rsidRDefault="00EE1FD0">
      <w:pPr>
        <w:pStyle w:val="1"/>
      </w:pPr>
      <w:r>
        <w:rPr>
          <w:color w:val="04070C"/>
        </w:rPr>
        <w:t>Учащиеся должны знать: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9"/>
        </w:tabs>
        <w:spacing w:before="43"/>
        <w:ind w:left="1818" w:hanging="280"/>
        <w:rPr>
          <w:sz w:val="28"/>
        </w:rPr>
      </w:pPr>
      <w:r>
        <w:rPr>
          <w:color w:val="04070C"/>
          <w:sz w:val="28"/>
        </w:rPr>
        <w:t>меры длины, массы и их</w:t>
      </w:r>
      <w:r>
        <w:rPr>
          <w:color w:val="04070C"/>
          <w:spacing w:val="-3"/>
          <w:sz w:val="28"/>
        </w:rPr>
        <w:t xml:space="preserve"> </w:t>
      </w:r>
      <w:r>
        <w:rPr>
          <w:color w:val="04070C"/>
          <w:sz w:val="28"/>
        </w:rPr>
        <w:t>соотношения;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9"/>
        </w:tabs>
        <w:ind w:left="1818" w:hanging="280"/>
        <w:rPr>
          <w:sz w:val="28"/>
        </w:rPr>
      </w:pPr>
      <w:r>
        <w:rPr>
          <w:color w:val="04070C"/>
          <w:sz w:val="28"/>
        </w:rPr>
        <w:t>меры времени и их соотношение, двойное обозначение</w:t>
      </w:r>
      <w:r>
        <w:rPr>
          <w:color w:val="04070C"/>
          <w:spacing w:val="4"/>
          <w:sz w:val="28"/>
        </w:rPr>
        <w:t xml:space="preserve"> </w:t>
      </w:r>
      <w:r>
        <w:rPr>
          <w:color w:val="04070C"/>
          <w:sz w:val="28"/>
        </w:rPr>
        <w:t>времени;</w:t>
      </w:r>
    </w:p>
    <w:p w:rsidR="00273E30" w:rsidRDefault="00EE1FD0">
      <w:pPr>
        <w:pStyle w:val="1"/>
        <w:spacing w:before="57"/>
      </w:pPr>
      <w:r>
        <w:rPr>
          <w:color w:val="04070C"/>
        </w:rPr>
        <w:t>Учащиеся должны уметь: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9"/>
        </w:tabs>
        <w:spacing w:before="43"/>
        <w:ind w:left="1818" w:hanging="280"/>
        <w:rPr>
          <w:sz w:val="28"/>
        </w:rPr>
      </w:pPr>
      <w:r>
        <w:rPr>
          <w:color w:val="04070C"/>
          <w:sz w:val="28"/>
        </w:rPr>
        <w:t>определять время по часам тремя способами с точностью до 1</w:t>
      </w:r>
      <w:r>
        <w:rPr>
          <w:color w:val="04070C"/>
          <w:spacing w:val="9"/>
          <w:sz w:val="28"/>
        </w:rPr>
        <w:t xml:space="preserve"> </w:t>
      </w:r>
      <w:r>
        <w:rPr>
          <w:color w:val="04070C"/>
          <w:sz w:val="28"/>
        </w:rPr>
        <w:t>мин;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9"/>
        </w:tabs>
        <w:spacing w:line="276" w:lineRule="auto"/>
        <w:ind w:right="8490" w:firstLine="0"/>
        <w:rPr>
          <w:sz w:val="28"/>
        </w:rPr>
      </w:pPr>
      <w:r>
        <w:rPr>
          <w:color w:val="04070C"/>
          <w:sz w:val="28"/>
        </w:rPr>
        <w:t>различать числа, полученные при счете и</w:t>
      </w:r>
      <w:r>
        <w:rPr>
          <w:color w:val="04070C"/>
          <w:spacing w:val="-29"/>
          <w:sz w:val="28"/>
        </w:rPr>
        <w:t xml:space="preserve"> </w:t>
      </w:r>
      <w:r>
        <w:rPr>
          <w:color w:val="04070C"/>
          <w:sz w:val="28"/>
        </w:rPr>
        <w:t>измерении; ПРИМЕЧАНИЯ:</w:t>
      </w:r>
    </w:p>
    <w:p w:rsidR="00273E30" w:rsidRDefault="00EE1FD0">
      <w:pPr>
        <w:pStyle w:val="a3"/>
        <w:spacing w:line="321" w:lineRule="exact"/>
        <w:ind w:left="1539"/>
      </w:pPr>
      <w:r>
        <w:rPr>
          <w:color w:val="04070C"/>
        </w:rPr>
        <w:t>Обязательно: определение времени по часам хотя бы одним способом</w:t>
      </w:r>
    </w:p>
    <w:p w:rsidR="00273E30" w:rsidRDefault="00EE1FD0">
      <w:pPr>
        <w:pStyle w:val="1"/>
        <w:numPr>
          <w:ilvl w:val="0"/>
          <w:numId w:val="3"/>
        </w:numPr>
        <w:tabs>
          <w:tab w:val="left" w:pos="2096"/>
          <w:tab w:val="left" w:pos="2097"/>
        </w:tabs>
        <w:spacing w:line="276" w:lineRule="auto"/>
        <w:ind w:left="1539" w:right="11136" w:firstLine="0"/>
        <w:jc w:val="left"/>
      </w:pPr>
      <w:r>
        <w:rPr>
          <w:color w:val="04070C"/>
        </w:rPr>
        <w:t>Геометрический</w:t>
      </w:r>
      <w:r>
        <w:rPr>
          <w:color w:val="04070C"/>
          <w:spacing w:val="-12"/>
        </w:rPr>
        <w:t xml:space="preserve"> </w:t>
      </w:r>
      <w:r>
        <w:rPr>
          <w:color w:val="04070C"/>
        </w:rPr>
        <w:t>материал</w:t>
      </w:r>
      <w:r>
        <w:rPr>
          <w:i/>
          <w:color w:val="04070C"/>
        </w:rPr>
        <w:t xml:space="preserve">. </w:t>
      </w:r>
      <w:r>
        <w:rPr>
          <w:color w:val="04070C"/>
        </w:rPr>
        <w:t>Учащиеся должны</w:t>
      </w:r>
      <w:r>
        <w:rPr>
          <w:color w:val="04070C"/>
          <w:spacing w:val="-4"/>
        </w:rPr>
        <w:t xml:space="preserve"> </w:t>
      </w:r>
      <w:r>
        <w:rPr>
          <w:color w:val="04070C"/>
        </w:rPr>
        <w:t>знать: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9"/>
        </w:tabs>
        <w:spacing w:before="0" w:line="316" w:lineRule="exact"/>
        <w:ind w:left="1818" w:hanging="280"/>
        <w:rPr>
          <w:sz w:val="28"/>
        </w:rPr>
      </w:pPr>
      <w:r>
        <w:rPr>
          <w:color w:val="04070C"/>
          <w:sz w:val="28"/>
        </w:rPr>
        <w:t>различные случаи взаимного положения двух геометрических</w:t>
      </w:r>
      <w:r>
        <w:rPr>
          <w:color w:val="04070C"/>
          <w:spacing w:val="-3"/>
          <w:sz w:val="28"/>
        </w:rPr>
        <w:t xml:space="preserve"> </w:t>
      </w:r>
      <w:r>
        <w:rPr>
          <w:color w:val="04070C"/>
          <w:sz w:val="28"/>
        </w:rPr>
        <w:t>фигур;</w:t>
      </w:r>
    </w:p>
    <w:p w:rsidR="00273E30" w:rsidRDefault="00EE1FD0">
      <w:pPr>
        <w:pStyle w:val="a4"/>
        <w:numPr>
          <w:ilvl w:val="0"/>
          <w:numId w:val="2"/>
        </w:numPr>
        <w:tabs>
          <w:tab w:val="left" w:pos="1819"/>
        </w:tabs>
        <w:spacing w:before="53"/>
        <w:ind w:left="1818" w:hanging="280"/>
        <w:rPr>
          <w:sz w:val="28"/>
        </w:rPr>
      </w:pPr>
      <w:r>
        <w:rPr>
          <w:color w:val="04070C"/>
          <w:sz w:val="28"/>
        </w:rPr>
        <w:t>названия элементов</w:t>
      </w:r>
      <w:r>
        <w:rPr>
          <w:color w:val="04070C"/>
          <w:spacing w:val="1"/>
          <w:sz w:val="28"/>
        </w:rPr>
        <w:t xml:space="preserve"> </w:t>
      </w:r>
      <w:r>
        <w:rPr>
          <w:color w:val="04070C"/>
          <w:sz w:val="28"/>
        </w:rPr>
        <w:t>четырехугольников;</w:t>
      </w:r>
    </w:p>
    <w:p w:rsidR="00273E30" w:rsidRDefault="00EE1FD0">
      <w:pPr>
        <w:pStyle w:val="a4"/>
        <w:numPr>
          <w:ilvl w:val="1"/>
          <w:numId w:val="2"/>
        </w:numPr>
        <w:tabs>
          <w:tab w:val="left" w:pos="2654"/>
        </w:tabs>
        <w:spacing w:before="47"/>
        <w:ind w:left="2653"/>
        <w:rPr>
          <w:sz w:val="28"/>
        </w:rPr>
      </w:pPr>
      <w:r>
        <w:rPr>
          <w:color w:val="04070C"/>
          <w:sz w:val="28"/>
        </w:rPr>
        <w:t>замкнутые и незамкнутые кривые: окружность,</w:t>
      </w:r>
      <w:r>
        <w:rPr>
          <w:color w:val="04070C"/>
          <w:spacing w:val="4"/>
          <w:sz w:val="28"/>
        </w:rPr>
        <w:t xml:space="preserve"> </w:t>
      </w:r>
      <w:r>
        <w:rPr>
          <w:color w:val="04070C"/>
          <w:sz w:val="28"/>
        </w:rPr>
        <w:t>дугу</w:t>
      </w:r>
    </w:p>
    <w:p w:rsidR="00273E30" w:rsidRDefault="00EE1FD0">
      <w:pPr>
        <w:pStyle w:val="1"/>
        <w:ind w:left="2379"/>
      </w:pPr>
      <w:r>
        <w:rPr>
          <w:color w:val="04070C"/>
        </w:rPr>
        <w:t>Учащиеся должны уметь:</w:t>
      </w:r>
    </w:p>
    <w:p w:rsidR="00273E30" w:rsidRDefault="00EE1FD0">
      <w:pPr>
        <w:pStyle w:val="a4"/>
        <w:numPr>
          <w:ilvl w:val="1"/>
          <w:numId w:val="2"/>
        </w:numPr>
        <w:tabs>
          <w:tab w:val="left" w:pos="2654"/>
        </w:tabs>
        <w:spacing w:before="43"/>
        <w:ind w:left="2653"/>
        <w:rPr>
          <w:sz w:val="28"/>
        </w:rPr>
      </w:pPr>
      <w:r>
        <w:rPr>
          <w:color w:val="04070C"/>
          <w:sz w:val="28"/>
        </w:rPr>
        <w:t>различать замкнутые, незамкнутые кривые, ломаные</w:t>
      </w:r>
      <w:r>
        <w:rPr>
          <w:color w:val="04070C"/>
          <w:spacing w:val="9"/>
          <w:sz w:val="28"/>
        </w:rPr>
        <w:t xml:space="preserve"> </w:t>
      </w:r>
      <w:r>
        <w:rPr>
          <w:color w:val="04070C"/>
          <w:sz w:val="28"/>
        </w:rPr>
        <w:t>линии;</w:t>
      </w:r>
    </w:p>
    <w:p w:rsidR="00273E30" w:rsidRDefault="00EE1FD0">
      <w:pPr>
        <w:pStyle w:val="a4"/>
        <w:numPr>
          <w:ilvl w:val="1"/>
          <w:numId w:val="2"/>
        </w:numPr>
        <w:tabs>
          <w:tab w:val="left" w:pos="2654"/>
        </w:tabs>
        <w:ind w:left="2653"/>
        <w:rPr>
          <w:sz w:val="28"/>
        </w:rPr>
      </w:pPr>
      <w:r>
        <w:rPr>
          <w:color w:val="04070C"/>
          <w:sz w:val="28"/>
        </w:rPr>
        <w:t>вычислять длину</w:t>
      </w:r>
      <w:r>
        <w:rPr>
          <w:color w:val="04070C"/>
          <w:spacing w:val="-5"/>
          <w:sz w:val="28"/>
        </w:rPr>
        <w:t xml:space="preserve"> </w:t>
      </w:r>
      <w:proofErr w:type="gramStart"/>
      <w:r>
        <w:rPr>
          <w:color w:val="04070C"/>
          <w:sz w:val="28"/>
        </w:rPr>
        <w:t>ломаной</w:t>
      </w:r>
      <w:proofErr w:type="gramEnd"/>
      <w:r>
        <w:rPr>
          <w:color w:val="04070C"/>
          <w:sz w:val="28"/>
        </w:rPr>
        <w:t>;</w:t>
      </w:r>
    </w:p>
    <w:p w:rsidR="00273E30" w:rsidRDefault="00EE1FD0">
      <w:pPr>
        <w:pStyle w:val="a4"/>
        <w:numPr>
          <w:ilvl w:val="1"/>
          <w:numId w:val="2"/>
        </w:numPr>
        <w:tabs>
          <w:tab w:val="left" w:pos="2654"/>
        </w:tabs>
        <w:spacing w:before="47" w:line="276" w:lineRule="auto"/>
        <w:ind w:right="2836" w:firstLine="0"/>
        <w:rPr>
          <w:sz w:val="28"/>
        </w:rPr>
      </w:pPr>
      <w:proofErr w:type="gramStart"/>
      <w:r>
        <w:rPr>
          <w:color w:val="04070C"/>
          <w:sz w:val="28"/>
        </w:rPr>
        <w:t>узнавать, называть, чертить, моделировать взаимное положение двух прямых, кривых</w:t>
      </w:r>
      <w:r>
        <w:rPr>
          <w:color w:val="04070C"/>
          <w:spacing w:val="-47"/>
          <w:sz w:val="28"/>
        </w:rPr>
        <w:t xml:space="preserve"> </w:t>
      </w:r>
      <w:r>
        <w:rPr>
          <w:color w:val="04070C"/>
          <w:sz w:val="28"/>
        </w:rPr>
        <w:t>линий, многоугольников, окружностей, находить точки</w:t>
      </w:r>
      <w:r>
        <w:rPr>
          <w:color w:val="04070C"/>
          <w:spacing w:val="4"/>
          <w:sz w:val="28"/>
        </w:rPr>
        <w:t xml:space="preserve"> </w:t>
      </w:r>
      <w:r>
        <w:rPr>
          <w:color w:val="04070C"/>
          <w:sz w:val="28"/>
        </w:rPr>
        <w:t>пересечения;</w:t>
      </w:r>
      <w:proofErr w:type="gramEnd"/>
    </w:p>
    <w:p w:rsidR="00273E30" w:rsidRDefault="00EE1FD0">
      <w:pPr>
        <w:pStyle w:val="a3"/>
        <w:spacing w:before="4" w:line="276" w:lineRule="auto"/>
        <w:ind w:left="6950" w:right="1813" w:firstLine="840"/>
      </w:pPr>
      <w:r>
        <w:rPr>
          <w:color w:val="04070C"/>
        </w:rPr>
        <w:t>- чертить прямоугольник (квадрат) с помощью чертежного треугольника на нелинованной бумаге</w:t>
      </w:r>
    </w:p>
    <w:p w:rsidR="00273E30" w:rsidRDefault="00273E30">
      <w:pPr>
        <w:spacing w:line="276" w:lineRule="auto"/>
        <w:sectPr w:rsidR="00273E30">
          <w:pgSz w:w="16840" w:h="11900" w:orient="landscape"/>
          <w:pgMar w:top="1040" w:right="0" w:bottom="1100" w:left="160" w:header="0" w:footer="855" w:gutter="0"/>
          <w:cols w:space="720"/>
        </w:sectPr>
      </w:pPr>
    </w:p>
    <w:p w:rsidR="00273E30" w:rsidRDefault="00116225">
      <w:pPr>
        <w:pStyle w:val="1"/>
        <w:spacing w:before="71"/>
        <w:ind w:left="695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4.1pt;margin-top:75.15pt;width:808.35pt;height:453.1pt;z-index:251659264;mso-position-horizontal-relative:page;mso-position-vertical-relative:page" filled="f" stroked="f">
            <v:textbox style="mso-next-textbox:#_x0000_s1038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11"/>
                    <w:gridCol w:w="994"/>
                    <w:gridCol w:w="3405"/>
                    <w:gridCol w:w="3122"/>
                    <w:gridCol w:w="2978"/>
                    <w:gridCol w:w="1278"/>
                    <w:gridCol w:w="1134"/>
                    <w:gridCol w:w="2536"/>
                  </w:tblGrid>
                  <w:tr w:rsidR="000B074B">
                    <w:trPr>
                      <w:trHeight w:val="422"/>
                    </w:trPr>
                    <w:tc>
                      <w:tcPr>
                        <w:tcW w:w="711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line="242" w:lineRule="auto"/>
                          <w:ind w:left="153" w:firstLine="6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№ </w:t>
                        </w:r>
                        <w:proofErr w:type="gramStart"/>
                        <w:r>
                          <w:rPr>
                            <w:b/>
                            <w:sz w:val="28"/>
                          </w:rPr>
                          <w:t>п</w:t>
                        </w:r>
                        <w:proofErr w:type="gramEnd"/>
                        <w:r>
                          <w:rPr>
                            <w:b/>
                            <w:sz w:val="28"/>
                          </w:rPr>
                          <w:t>/п</w:t>
                        </w:r>
                      </w:p>
                    </w:tc>
                    <w:tc>
                      <w:tcPr>
                        <w:tcW w:w="99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171"/>
                          <w:ind w:left="23" w:right="14" w:hanging="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№ урока по </w:t>
                        </w:r>
                        <w:r>
                          <w:rPr>
                            <w:b/>
                            <w:spacing w:val="-5"/>
                            <w:sz w:val="28"/>
                          </w:rPr>
                          <w:t>теме</w:t>
                        </w:r>
                      </w:p>
                    </w:tc>
                    <w:tc>
                      <w:tcPr>
                        <w:tcW w:w="3405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9"/>
                          <w:rPr>
                            <w:b/>
                            <w:sz w:val="42"/>
                          </w:rPr>
                        </w:pPr>
                      </w:p>
                      <w:p w:rsidR="000B074B" w:rsidRPr="00ED2871" w:rsidRDefault="000B074B">
                        <w:pPr>
                          <w:pStyle w:val="TableParagraph"/>
                          <w:ind w:left="263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D2871">
                          <w:rPr>
                            <w:b/>
                            <w:sz w:val="28"/>
                            <w:szCs w:val="28"/>
                          </w:rPr>
                          <w:t>ТЕМА урока</w:t>
                        </w:r>
                      </w:p>
                    </w:tc>
                    <w:tc>
                      <w:tcPr>
                        <w:tcW w:w="6100" w:type="dxa"/>
                        <w:gridSpan w:val="2"/>
                      </w:tcPr>
                      <w:p w:rsidR="000B074B" w:rsidRDefault="000B074B">
                        <w:pPr>
                          <w:pStyle w:val="TableParagraph"/>
                          <w:spacing w:before="51"/>
                          <w:ind w:left="38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Возможные виды деятельности учащихся</w:t>
                        </w:r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176"/>
                          <w:ind w:left="255"/>
                          <w:rPr>
                            <w:b/>
                            <w:sz w:val="27"/>
                          </w:rPr>
                        </w:pPr>
                        <w:r>
                          <w:rPr>
                            <w:b/>
                            <w:sz w:val="27"/>
                          </w:rPr>
                          <w:t>ДАТА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9"/>
                          <w:rPr>
                            <w:b/>
                            <w:sz w:val="42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ФАКТ</w:t>
                        </w:r>
                      </w:p>
                    </w:tc>
                    <w:tc>
                      <w:tcPr>
                        <w:tcW w:w="2536" w:type="dxa"/>
                        <w:vMerge w:val="restart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9"/>
                          <w:rPr>
                            <w:b/>
                            <w:sz w:val="42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306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ПРИМЕЧАНИЕ</w:t>
                        </w:r>
                      </w:p>
                    </w:tc>
                  </w:tr>
                  <w:tr w:rsidR="000B074B">
                    <w:trPr>
                      <w:trHeight w:val="873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9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405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2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786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предметные</w:t>
                        </w:r>
                      </w:p>
                    </w:tc>
                    <w:tc>
                      <w:tcPr>
                        <w:tcW w:w="29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71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личностные</w:t>
                        </w: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1705" w:type="dxa"/>
                        <w:gridSpan w:val="2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408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9 часов</w:t>
                        </w:r>
                      </w:p>
                    </w:tc>
                    <w:tc>
                      <w:tcPr>
                        <w:tcW w:w="14453" w:type="dxa"/>
                        <w:gridSpan w:val="6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2084" w:right="1917"/>
                          <w:jc w:val="center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 xml:space="preserve">НУМЕРАЦИЯ ЧИСЕЛ 1 -100. Повторение (I часть - </w:t>
                        </w:r>
                        <w:r>
                          <w:rPr>
                            <w:i/>
                            <w:sz w:val="28"/>
                          </w:rPr>
                          <w:t>67 часов</w:t>
                        </w:r>
                        <w:r>
                          <w:rPr>
                            <w:b/>
                            <w:i/>
                            <w:sz w:val="28"/>
                          </w:rPr>
                          <w:t>)</w:t>
                        </w: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994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3405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Счёт в пределах 100</w:t>
                        </w:r>
                      </w:p>
                    </w:tc>
                    <w:tc>
                      <w:tcPr>
                        <w:tcW w:w="3122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1"/>
                          <w:rPr>
                            <w:b/>
                            <w:sz w:val="26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8" w:right="33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Используют математическую терминологию при записи и выполнении; Выполняют устные и письменные действия сложения и вычитания чисел в пределах 100; решение, составление, иллюстрирование простых и составных арифметических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задач. Закрепление состава чисел второго десятка; образование числа способом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сложения.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1"/>
                          <w:ind w:left="8" w:right="31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Установление последовательности чисел в числовом 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ряду, </w:t>
                        </w:r>
                        <w:r>
                          <w:rPr>
                            <w:sz w:val="28"/>
                          </w:rPr>
                          <w:t>присчитывание и отсчитывание по 1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</w:p>
                      <w:p w:rsidR="000B074B" w:rsidRDefault="000B074B">
                        <w:pPr>
                          <w:pStyle w:val="TableParagraph"/>
                          <w:spacing w:line="31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группами.</w:t>
                        </w:r>
                      </w:p>
                    </w:tc>
                    <w:tc>
                      <w:tcPr>
                        <w:tcW w:w="29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254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 xml:space="preserve">Осознание себя как ученика, заинтересованного посещением школы, обучением, занятиями, как, одноклассника, друга. </w:t>
                        </w:r>
                        <w:r>
                          <w:rPr>
                            <w:sz w:val="28"/>
                          </w:rPr>
                          <w:t>Исследуют ситуации, требующие сравнения количественных и порядковых числительных.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1"/>
                          <w:ind w:left="7" w:right="1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Оценивают правильность составления числовой последовательности. Моделируют изученные арифметические зависимости;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объясняют</w:t>
                        </w:r>
                      </w:p>
                      <w:p w:rsidR="000B074B" w:rsidRDefault="000B074B">
                        <w:pPr>
                          <w:pStyle w:val="TableParagraph"/>
                          <w:spacing w:line="312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выбор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</w:rPr>
                          <w:t>арифметического</w:t>
                        </w:r>
                        <w:proofErr w:type="gramEnd"/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01.09-02.09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8, № 15</w:t>
                        </w: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единицами и десятками.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B074B">
                    <w:trPr>
                      <w:trHeight w:val="393"/>
                    </w:trPr>
                    <w:tc>
                      <w:tcPr>
                        <w:tcW w:w="711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994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3405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70" w:line="303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Разложение числа </w:t>
                        </w:r>
                        <w:proofErr w:type="gramStart"/>
                        <w:r>
                          <w:rPr>
                            <w:sz w:val="28"/>
                          </w:rPr>
                          <w:t>на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03.09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10, № 25</w:t>
                        </w: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круглые десятки и единицы.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B074B">
                    <w:trPr>
                      <w:trHeight w:val="320"/>
                    </w:trPr>
                    <w:tc>
                      <w:tcPr>
                        <w:tcW w:w="711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994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405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Сложение и вычитание </w:t>
                        </w:r>
                        <w:proofErr w:type="gramStart"/>
                        <w:r>
                          <w:rPr>
                            <w:sz w:val="28"/>
                          </w:rPr>
                          <w:t>без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07.09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с.11, № 31</w:t>
                        </w:r>
                      </w:p>
                    </w:tc>
                  </w:tr>
                  <w:tr w:rsidR="000B074B">
                    <w:trPr>
                      <w:trHeight w:val="311"/>
                    </w:trPr>
                    <w:tc>
                      <w:tcPr>
                        <w:tcW w:w="711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перехода через разряд </w:t>
                        </w:r>
                        <w:proofErr w:type="gramStart"/>
                        <w:r>
                          <w:rPr>
                            <w:sz w:val="28"/>
                          </w:rPr>
                          <w:t>в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left="8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пределах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100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994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3405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Сложение в пределах 20 </w:t>
                        </w:r>
                        <w:proofErr w:type="gramStart"/>
                        <w:r>
                          <w:rPr>
                            <w:sz w:val="28"/>
                          </w:rPr>
                          <w:t>с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08.09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с.13, № 42 (2)</w:t>
                        </w: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переходом через разряд.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994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3405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Вычитание в пределах 20 </w:t>
                        </w:r>
                        <w:proofErr w:type="gramStart"/>
                        <w:r>
                          <w:rPr>
                            <w:sz w:val="28"/>
                          </w:rPr>
                          <w:t>с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09.09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6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14, № 44 (3, 4стр.)</w:t>
                        </w: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переходом через разряд.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B074B">
                    <w:trPr>
                      <w:trHeight w:val="320"/>
                    </w:trPr>
                    <w:tc>
                      <w:tcPr>
                        <w:tcW w:w="711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5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994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right="415"/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3405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Нумерация.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10.09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№ 1, </w:t>
                        </w:r>
                        <w:r>
                          <w:rPr>
                            <w:sz w:val="28"/>
                          </w:rPr>
                          <w:t>с. 14, 15</w:t>
                        </w:r>
                      </w:p>
                    </w:tc>
                  </w:tr>
                  <w:tr w:rsidR="000B074B">
                    <w:trPr>
                      <w:trHeight w:val="311"/>
                    </w:trPr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2" w:lineRule="exact"/>
                          <w:ind w:left="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Контрольная работа.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</w:tr>
                  <w:tr w:rsidR="000B074B">
                    <w:trPr>
                      <w:trHeight w:val="316"/>
                    </w:trPr>
                    <w:tc>
                      <w:tcPr>
                        <w:tcW w:w="711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994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3405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tabs>
                            <w:tab w:val="left" w:pos="1029"/>
                          </w:tabs>
                          <w:spacing w:line="297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Работа</w:t>
                        </w:r>
                        <w:r>
                          <w:rPr>
                            <w:sz w:val="28"/>
                          </w:rPr>
                          <w:tab/>
                        </w:r>
                        <w:proofErr w:type="gramStart"/>
                        <w:r>
                          <w:rPr>
                            <w:sz w:val="28"/>
                          </w:rPr>
                          <w:t>над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11.09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7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19, № 15</w:t>
                        </w:r>
                      </w:p>
                    </w:tc>
                  </w:tr>
                  <w:tr w:rsidR="000B074B">
                    <w:trPr>
                      <w:trHeight w:val="311"/>
                    </w:trPr>
                    <w:tc>
                      <w:tcPr>
                        <w:tcW w:w="711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ошибками. Числа,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</w:tr>
                  <w:tr w:rsidR="000B074B">
                    <w:trPr>
                      <w:trHeight w:val="311"/>
                    </w:trPr>
                    <w:tc>
                      <w:tcPr>
                        <w:tcW w:w="711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92" w:lineRule="exact"/>
                          <w:ind w:left="8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полученные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при измерении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</w:tr>
                  <w:tr w:rsidR="000B074B">
                    <w:trPr>
                      <w:trHeight w:val="215"/>
                    </w:trPr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994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3405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196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величин.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top w:val="nil"/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0B074B">
                    <w:trPr>
                      <w:trHeight w:val="1877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Меры длины – миллиметр.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15.09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22, № 9</w:t>
                        </w:r>
                      </w:p>
                    </w:tc>
                  </w:tr>
                </w:tbl>
                <w:p w:rsidR="000B074B" w:rsidRDefault="000B074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EE1FD0">
        <w:t>Календарно - тематическое планирование</w:t>
      </w: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273E30">
      <w:pPr>
        <w:pStyle w:val="a3"/>
        <w:rPr>
          <w:b/>
          <w:sz w:val="20"/>
        </w:rPr>
      </w:pPr>
    </w:p>
    <w:p w:rsidR="00273E30" w:rsidRDefault="00116225">
      <w:pPr>
        <w:pStyle w:val="a3"/>
        <w:spacing w:before="3"/>
        <w:rPr>
          <w:b/>
          <w:sz w:val="25"/>
        </w:rPr>
      </w:pPr>
      <w:r>
        <w:pict>
          <v:rect id="_x0000_s1037" style="position:absolute;margin-left:120pt;margin-top:16.5pt;width:169.25pt;height:16.1pt;z-index:-251658240;mso-wrap-distance-left:0;mso-wrap-distance-right:0;mso-position-horizontal-relative:page" stroked="f">
            <w10:wrap type="topAndBottom" anchorx="page"/>
          </v:rect>
        </w:pict>
      </w:r>
    </w:p>
    <w:p w:rsidR="00273E30" w:rsidRDefault="00273E30">
      <w:pPr>
        <w:rPr>
          <w:sz w:val="25"/>
        </w:rPr>
        <w:sectPr w:rsidR="00273E30">
          <w:pgSz w:w="16840" w:h="11900" w:orient="landscape"/>
          <w:pgMar w:top="1040" w:right="0" w:bottom="1120" w:left="160" w:header="0" w:footer="855" w:gutter="0"/>
          <w:cols w:space="720"/>
        </w:sectPr>
      </w:pPr>
    </w:p>
    <w:p w:rsidR="00273E30" w:rsidRDefault="00116225">
      <w:pPr>
        <w:pStyle w:val="a3"/>
        <w:spacing w:before="4"/>
        <w:rPr>
          <w:sz w:val="17"/>
        </w:rPr>
      </w:pPr>
      <w:r>
        <w:lastRenderedPageBreak/>
        <w:pict>
          <v:shape id="_x0000_s1036" type="#_x0000_t202" style="position:absolute;margin-left:34.1pt;margin-top:56.65pt;width:808.35pt;height:473.5pt;z-index:251660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11"/>
                    <w:gridCol w:w="994"/>
                    <w:gridCol w:w="3405"/>
                    <w:gridCol w:w="3122"/>
                    <w:gridCol w:w="2978"/>
                    <w:gridCol w:w="1278"/>
                    <w:gridCol w:w="1134"/>
                    <w:gridCol w:w="2536"/>
                  </w:tblGrid>
                  <w:tr w:rsidR="000B074B">
                    <w:trPr>
                      <w:trHeight w:val="2261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3122" w:type="dxa"/>
                      </w:tcPr>
                      <w:p w:rsidR="000B074B" w:rsidRDefault="000B074B">
                        <w:pPr>
                          <w:pStyle w:val="TableParagraph"/>
                          <w:spacing w:before="2"/>
                          <w:rPr>
                            <w:sz w:val="28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8" w:right="1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Повторение десятичного состава чисел; Сравнение и сопоставление чисел в пределах 100; знакомятся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3" w:line="322" w:lineRule="exact"/>
                          <w:ind w:left="8" w:right="115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 мерой длины - миллиметр</w:t>
                        </w:r>
                      </w:p>
                    </w:tc>
                    <w:tc>
                      <w:tcPr>
                        <w:tcW w:w="2978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действия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1705" w:type="dxa"/>
                        <w:gridSpan w:val="2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336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15 часов</w:t>
                        </w:r>
                      </w:p>
                    </w:tc>
                    <w:tc>
                      <w:tcPr>
                        <w:tcW w:w="14453" w:type="dxa"/>
                        <w:gridSpan w:val="6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2084" w:right="1940"/>
                          <w:jc w:val="center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Сложение и вычитание чисел в пределах 100 без перехода через разряд (все случаи)</w:t>
                        </w:r>
                      </w:p>
                    </w:tc>
                  </w:tr>
                  <w:tr w:rsidR="000B074B">
                    <w:trPr>
                      <w:trHeight w:val="969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Дополнение чисел до 100 и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4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соответствующие случаи вычитания.</w:t>
                        </w:r>
                      </w:p>
                    </w:tc>
                    <w:tc>
                      <w:tcPr>
                        <w:tcW w:w="3122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195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Называют компоненты сложения и вычитания, решают примеры на сложение и вычитание. Производят проверку действия вычитания действием сложения.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2"/>
                          <w:ind w:left="8" w:right="5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Устанавливают последовательность чисел в числовом ряду; оценивают правильность составления числовой последовательности.</w:t>
                        </w:r>
                      </w:p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Сравнивают и сопоставляют числа в пределах 100. Учатся использовать в речи название компонентов чисел. Производят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3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вычислительные</w:t>
                        </w:r>
                      </w:p>
                    </w:tc>
                    <w:tc>
                      <w:tcPr>
                        <w:tcW w:w="29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36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>Самостоятельность в выполнении учебных заданий, поручений, договоренностей.</w:t>
                        </w:r>
                      </w:p>
                      <w:p w:rsidR="000B074B" w:rsidRDefault="000B074B">
                        <w:pPr>
                          <w:pStyle w:val="TableParagraph"/>
                          <w:ind w:left="7" w:right="13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Контролируют и осуществляют пошаговый контроль правильности и полноты выполнения алгоритма арифметического.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2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 xml:space="preserve">Положительное отношение к окружающей </w:t>
                        </w:r>
                        <w:r>
                          <w:rPr>
                            <w:color w:val="000009"/>
                            <w:w w:val="95"/>
                            <w:sz w:val="28"/>
                          </w:rPr>
                          <w:t xml:space="preserve">действительности, </w:t>
                        </w:r>
                        <w:r>
                          <w:rPr>
                            <w:color w:val="000009"/>
                            <w:sz w:val="28"/>
                          </w:rPr>
                          <w:t>готовность к организации</w:t>
                        </w:r>
                      </w:p>
                      <w:p w:rsidR="000B074B" w:rsidRDefault="000B074B">
                        <w:pPr>
                          <w:pStyle w:val="TableParagraph"/>
                          <w:ind w:left="7" w:right="137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>взаимодействия с ней</w:t>
                        </w:r>
                        <w:r>
                          <w:rPr>
                            <w:color w:val="000009"/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000009"/>
                            <w:sz w:val="28"/>
                          </w:rPr>
                          <w:t>и эстетическому ее восприятию.</w:t>
                        </w:r>
                      </w:p>
                      <w:p w:rsidR="000B074B" w:rsidRDefault="000B074B">
                        <w:pPr>
                          <w:pStyle w:val="TableParagraph"/>
                          <w:spacing w:line="321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Контролируют и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16.09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23, № 5 (2)</w:t>
                        </w:r>
                      </w:p>
                    </w:tc>
                  </w:tr>
                  <w:tr w:rsidR="000B074B">
                    <w:trPr>
                      <w:trHeight w:val="96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Сложение и вычитание двузначного числа </w:t>
                        </w:r>
                        <w:proofErr w:type="gramStart"/>
                        <w:r>
                          <w:rPr>
                            <w:sz w:val="28"/>
                          </w:rPr>
                          <w:t>с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line="304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однозначным.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17.09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25, № 11</w:t>
                        </w:r>
                      </w:p>
                    </w:tc>
                  </w:tr>
                  <w:tr w:rsidR="000B074B">
                    <w:trPr>
                      <w:trHeight w:val="642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Сложение и вычитание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чисел с нулём.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21.09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26, № 17</w:t>
                        </w:r>
                      </w:p>
                    </w:tc>
                  </w:tr>
                  <w:tr w:rsidR="000B074B">
                    <w:trPr>
                      <w:trHeight w:val="96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Сложение и вычитание двузначных чисел </w:t>
                        </w:r>
                        <w:proofErr w:type="gramStart"/>
                        <w:r>
                          <w:rPr>
                            <w:sz w:val="28"/>
                          </w:rPr>
                          <w:t>с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круглыми десятками.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22.09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27, № 21</w:t>
                        </w:r>
                      </w:p>
                    </w:tc>
                  </w:tr>
                  <w:tr w:rsidR="000B074B">
                    <w:trPr>
                      <w:trHeight w:val="969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Сложение </w:t>
                        </w:r>
                        <w:proofErr w:type="gramStart"/>
                        <w:r>
                          <w:rPr>
                            <w:sz w:val="28"/>
                          </w:rPr>
                          <w:t>двузначных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before="4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чисел в пределах 100 без перехода через разряд.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23.09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29, № 30 (а)</w:t>
                        </w:r>
                      </w:p>
                    </w:tc>
                  </w:tr>
                  <w:tr w:rsidR="000B074B">
                    <w:trPr>
                      <w:trHeight w:val="96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Вычитание </w:t>
                        </w:r>
                        <w:proofErr w:type="gramStart"/>
                        <w:r>
                          <w:rPr>
                            <w:sz w:val="28"/>
                          </w:rPr>
                          <w:t>двузначных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before="4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чисел в пределах 100 без перехода через разряд.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24.09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31, № 38 (2)</w:t>
                        </w:r>
                      </w:p>
                    </w:tc>
                  </w:tr>
                  <w:tr w:rsidR="000B074B">
                    <w:trPr>
                      <w:trHeight w:val="642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right="415"/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Проверка действия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вычитания сложением.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28.09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31, № 40 (а)</w:t>
                        </w:r>
                      </w:p>
                    </w:tc>
                  </w:tr>
                  <w:tr w:rsidR="000B074B">
                    <w:trPr>
                      <w:trHeight w:val="657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41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1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Образование круглых десятков сложением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29.09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34, № 51 (а)</w:t>
                        </w:r>
                      </w:p>
                    </w:tc>
                  </w:tr>
                </w:tbl>
                <w:p w:rsidR="000B074B" w:rsidRDefault="000B074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273E30" w:rsidRDefault="00273E30">
      <w:pPr>
        <w:rPr>
          <w:sz w:val="17"/>
        </w:rPr>
        <w:sectPr w:rsidR="00273E30">
          <w:pgSz w:w="16840" w:h="11900" w:orient="landscape"/>
          <w:pgMar w:top="1100" w:right="0" w:bottom="1040" w:left="160" w:header="0" w:footer="855" w:gutter="0"/>
          <w:cols w:space="720"/>
        </w:sectPr>
      </w:pPr>
    </w:p>
    <w:p w:rsidR="00273E30" w:rsidRDefault="00116225">
      <w:pPr>
        <w:pStyle w:val="a3"/>
        <w:spacing w:before="4"/>
        <w:rPr>
          <w:sz w:val="17"/>
        </w:rPr>
      </w:pPr>
      <w:r>
        <w:lastRenderedPageBreak/>
        <w:pict>
          <v:shape id="_x0000_s1035" type="#_x0000_t202" style="position:absolute;margin-left:34.1pt;margin-top:56.65pt;width:808.35pt;height:466.55pt;z-index:2516613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11"/>
                    <w:gridCol w:w="994"/>
                    <w:gridCol w:w="3405"/>
                    <w:gridCol w:w="3122"/>
                    <w:gridCol w:w="2978"/>
                    <w:gridCol w:w="1278"/>
                    <w:gridCol w:w="1134"/>
                    <w:gridCol w:w="2536"/>
                  </w:tblGrid>
                  <w:tr w:rsidR="000B074B">
                    <w:trPr>
                      <w:trHeight w:val="653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6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двузначного числа с </w:t>
                        </w:r>
                        <w:proofErr w:type="gramStart"/>
                        <w:r>
                          <w:rPr>
                            <w:sz w:val="28"/>
                          </w:rPr>
                          <w:t>однозначным</w:t>
                        </w:r>
                        <w:proofErr w:type="gramEnd"/>
                        <w:r>
                          <w:rPr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122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6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операции сложения и вычитания с переходом</w:t>
                        </w:r>
                      </w:p>
                    </w:tc>
                    <w:tc>
                      <w:tcPr>
                        <w:tcW w:w="2978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6" w:line="322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осуществляют пошаговый контроль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0B074B">
                    <w:trPr>
                      <w:trHeight w:val="1286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242" w:lineRule="auto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Образование круглых десятков сложением</w:t>
                        </w:r>
                      </w:p>
                      <w:p w:rsidR="000B074B" w:rsidRDefault="000B074B">
                        <w:pPr>
                          <w:pStyle w:val="TableParagraph"/>
                          <w:spacing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двузначного числа с </w:t>
                        </w:r>
                        <w:proofErr w:type="gramStart"/>
                        <w:r>
                          <w:rPr>
                            <w:sz w:val="28"/>
                          </w:rPr>
                          <w:t>двузначным</w:t>
                        </w:r>
                        <w:proofErr w:type="gramEnd"/>
                        <w:r>
                          <w:rPr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3"/>
                          <w:rPr>
                            <w:sz w:val="27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1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через разряд. Производят вычислительные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операции с порядком</w:t>
                        </w: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42" w:lineRule="auto"/>
                          <w:ind w:left="7" w:right="13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правильности и полноты выполнения</w:t>
                        </w:r>
                      </w:p>
                      <w:p w:rsidR="000B074B" w:rsidRDefault="000B074B">
                        <w:pPr>
                          <w:pStyle w:val="TableParagraph"/>
                          <w:spacing w:line="322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алгоритма </w:t>
                        </w:r>
                        <w:r>
                          <w:rPr>
                            <w:w w:val="95"/>
                            <w:sz w:val="28"/>
                          </w:rPr>
                          <w:t>арифметического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30.09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35, № 57</w:t>
                        </w:r>
                      </w:p>
                    </w:tc>
                  </w:tr>
                  <w:tr w:rsidR="000B074B">
                    <w:trPr>
                      <w:trHeight w:val="956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07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07" w:lineRule="exact"/>
                          <w:ind w:left="320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1"/>
                          <w:rPr>
                            <w:sz w:val="26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Вычитание однозначных чисел из круглых десятков.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7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действий в примерах </w:t>
                        </w:r>
                        <w:proofErr w:type="gramStart"/>
                        <w:r>
                          <w:rPr>
                            <w:sz w:val="28"/>
                          </w:rPr>
                          <w:t>со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before="8" w:line="322" w:lineRule="exact"/>
                          <w:ind w:left="8" w:right="121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скобками и </w:t>
                        </w:r>
                        <w:proofErr w:type="gramStart"/>
                        <w:r>
                          <w:rPr>
                            <w:sz w:val="28"/>
                          </w:rPr>
                          <w:t>без</w:t>
                        </w:r>
                        <w:proofErr w:type="gramEnd"/>
                        <w:r>
                          <w:rPr>
                            <w:sz w:val="28"/>
                          </w:rPr>
                          <w:t>. Знакомятся с</w:t>
                        </w: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11"/>
                          <w:rPr>
                            <w:sz w:val="26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322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действия. Планируют ход работы; производят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01.10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7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36, № 61 (а)</w:t>
                        </w:r>
                      </w:p>
                    </w:tc>
                  </w:tr>
                  <w:tr w:rsidR="000B074B">
                    <w:trPr>
                      <w:trHeight w:val="117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3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3" w:lineRule="exact"/>
                          <w:ind w:left="320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Вычитание двузначных чисел из круглых десятков.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42" w:lineRule="auto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замкнутыми и незамкнутыми кривыми линиями</w:t>
                        </w: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 xml:space="preserve">самостоятельные </w:t>
                        </w:r>
                        <w:r>
                          <w:rPr>
                            <w:sz w:val="28"/>
                          </w:rPr>
                          <w:t>вычисления.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05.10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 w:rsidP="00461F91">
                        <w:pPr>
                          <w:pStyle w:val="TableParagraph"/>
                          <w:spacing w:line="308" w:lineRule="exact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37, № 67 (а) </w:t>
                        </w:r>
                        <w:r>
                          <w:rPr>
                            <w:i/>
                            <w:sz w:val="28"/>
                          </w:rPr>
                          <w:t>/</w:t>
                        </w:r>
                      </w:p>
                    </w:tc>
                  </w:tr>
                  <w:tr w:rsidR="000B074B">
                    <w:trPr>
                      <w:trHeight w:val="643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20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20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Вычитание </w:t>
                        </w:r>
                        <w:proofErr w:type="gramStart"/>
                        <w:r>
                          <w:rPr>
                            <w:sz w:val="28"/>
                          </w:rPr>
                          <w:t>однозначных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чисел из 100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06.10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38, № 71 (3, 4 стр.)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4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с. 46, № 3</w:t>
                        </w:r>
                      </w:p>
                    </w:tc>
                  </w:tr>
                  <w:tr w:rsidR="000B074B">
                    <w:trPr>
                      <w:trHeight w:val="643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21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20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Вычитание </w:t>
                        </w:r>
                        <w:proofErr w:type="gramStart"/>
                        <w:r>
                          <w:rPr>
                            <w:sz w:val="28"/>
                          </w:rPr>
                          <w:t>двузначных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line="309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чисел из 100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07.10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39, № 79 (а)</w:t>
                        </w:r>
                      </w:p>
                    </w:tc>
                  </w:tr>
                  <w:tr w:rsidR="000B074B">
                    <w:trPr>
                      <w:trHeight w:val="1291"/>
                    </w:trPr>
                    <w:tc>
                      <w:tcPr>
                        <w:tcW w:w="711" w:type="dxa"/>
                      </w:tcPr>
                      <w:p w:rsidR="000B074B" w:rsidRPr="00E25FD9" w:rsidRDefault="000B074B">
                        <w:pPr>
                          <w:pStyle w:val="TableParagraph"/>
                          <w:spacing w:line="320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22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Pr="00E25FD9" w:rsidRDefault="000B074B">
                        <w:pPr>
                          <w:pStyle w:val="TableParagraph"/>
                          <w:spacing w:line="320" w:lineRule="exact"/>
                          <w:ind w:left="320" w:right="316"/>
                          <w:jc w:val="center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Pr="00E25FD9" w:rsidRDefault="000B074B">
                        <w:pPr>
                          <w:pStyle w:val="TableParagraph"/>
                          <w:spacing w:before="2"/>
                          <w:ind w:left="8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Сложение и вычитание чисел в пределах 100 без перехода через разряд.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3" w:lineRule="exact"/>
                          <w:ind w:left="8"/>
                          <w:rPr>
                            <w:b/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Самостоятельная работа</w:t>
                        </w:r>
                        <w:r>
                          <w:rPr>
                            <w:b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08.10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4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№ 2,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с. 40</w:t>
                        </w:r>
                      </w:p>
                    </w:tc>
                  </w:tr>
                  <w:tr w:rsidR="000B074B">
                    <w:trPr>
                      <w:trHeight w:val="609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before="4"/>
                          <w:rPr>
                            <w:sz w:val="24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1" w:line="308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23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4"/>
                          <w:rPr>
                            <w:sz w:val="24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1" w:line="308" w:lineRule="exact"/>
                          <w:ind w:left="320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27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Меры времени.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12.10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4"/>
                          <w:rPr>
                            <w:sz w:val="24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1" w:line="308" w:lineRule="exact"/>
                          <w:ind w:left="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44, № 16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1705" w:type="dxa"/>
                        <w:gridSpan w:val="2"/>
                      </w:tcPr>
                      <w:p w:rsidR="000B074B" w:rsidRPr="00E25FD9" w:rsidRDefault="000B074B">
                        <w:pPr>
                          <w:pStyle w:val="TableParagraph"/>
                          <w:spacing w:before="2" w:line="299" w:lineRule="exact"/>
                          <w:ind w:left="408"/>
                          <w:rPr>
                            <w:i/>
                            <w:sz w:val="28"/>
                          </w:rPr>
                        </w:pPr>
                        <w:r w:rsidRPr="00E25FD9">
                          <w:rPr>
                            <w:i/>
                            <w:sz w:val="28"/>
                          </w:rPr>
                          <w:t>9 часов</w:t>
                        </w:r>
                      </w:p>
                    </w:tc>
                    <w:tc>
                      <w:tcPr>
                        <w:tcW w:w="14453" w:type="dxa"/>
                        <w:gridSpan w:val="6"/>
                        <w:tcBorders>
                          <w:right w:val="nil"/>
                        </w:tcBorders>
                      </w:tcPr>
                      <w:p w:rsidR="000B074B" w:rsidRPr="00E25FD9" w:rsidRDefault="000B074B">
                        <w:pPr>
                          <w:pStyle w:val="TableParagraph"/>
                          <w:spacing w:before="2" w:line="299" w:lineRule="exact"/>
                          <w:ind w:left="2084" w:right="1925"/>
                          <w:jc w:val="center"/>
                          <w:rPr>
                            <w:i/>
                            <w:sz w:val="28"/>
                          </w:rPr>
                        </w:pPr>
                        <w:r w:rsidRPr="00E25FD9">
                          <w:rPr>
                            <w:i/>
                            <w:sz w:val="28"/>
                          </w:rPr>
                          <w:t>Умножение и деление чисел</w:t>
                        </w:r>
                      </w:p>
                    </w:tc>
                  </w:tr>
                  <w:tr w:rsidR="000B074B">
                    <w:trPr>
                      <w:trHeight w:val="96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24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Умножение чисел.</w:t>
                        </w:r>
                      </w:p>
                    </w:tc>
                    <w:tc>
                      <w:tcPr>
                        <w:tcW w:w="3122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2" w:line="322" w:lineRule="exact"/>
                          <w:ind w:left="8" w:right="27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Повторяют все случаи умножения и деления в пределах 20.</w:t>
                        </w:r>
                      </w:p>
                    </w:tc>
                    <w:tc>
                      <w:tcPr>
                        <w:tcW w:w="2978" w:type="dxa"/>
                        <w:tcBorders>
                          <w:bottom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2" w:line="322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w w:val="95"/>
                            <w:sz w:val="28"/>
                          </w:rPr>
                          <w:t xml:space="preserve">Положительное </w:t>
                        </w:r>
                        <w:r>
                          <w:rPr>
                            <w:color w:val="000009"/>
                            <w:sz w:val="28"/>
                          </w:rPr>
                          <w:t xml:space="preserve">отношение к </w:t>
                        </w:r>
                        <w:proofErr w:type="gramStart"/>
                        <w:r>
                          <w:rPr>
                            <w:color w:val="000009"/>
                            <w:sz w:val="28"/>
                          </w:rPr>
                          <w:t>окружающей</w:t>
                        </w:r>
                        <w:proofErr w:type="gramEnd"/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13.10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2" w:line="322" w:lineRule="exact"/>
                          <w:ind w:left="4" w:right="78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46, № 4 </w:t>
                        </w:r>
                        <w:r>
                          <w:rPr>
                            <w:i/>
                            <w:sz w:val="28"/>
                          </w:rPr>
                          <w:t>/ Окружность; с. 47, № 1, 2, 3</w:t>
                        </w:r>
                      </w:p>
                    </w:tc>
                  </w:tr>
                  <w:tr w:rsidR="000B074B">
                    <w:trPr>
                      <w:trHeight w:val="65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2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25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2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8" w:line="322" w:lineRule="exact"/>
                          <w:ind w:left="8" w:right="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Таблица умножения числа 2</w:t>
                        </w:r>
                      </w:p>
                    </w:tc>
                    <w:tc>
                      <w:tcPr>
                        <w:tcW w:w="3122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8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Производят замену умножения сложением</w:t>
                        </w:r>
                      </w:p>
                    </w:tc>
                    <w:tc>
                      <w:tcPr>
                        <w:tcW w:w="2978" w:type="dxa"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8" w:line="322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w w:val="95"/>
                            <w:sz w:val="28"/>
                          </w:rPr>
                          <w:t xml:space="preserve">действительности, </w:t>
                        </w:r>
                        <w:r>
                          <w:rPr>
                            <w:color w:val="000009"/>
                            <w:sz w:val="28"/>
                          </w:rPr>
                          <w:t xml:space="preserve">готовность </w:t>
                        </w:r>
                        <w:proofErr w:type="gramStart"/>
                        <w:r>
                          <w:rPr>
                            <w:color w:val="000009"/>
                            <w:sz w:val="28"/>
                          </w:rPr>
                          <w:t>к</w:t>
                        </w:r>
                        <w:proofErr w:type="gramEnd"/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14.10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536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4" w:line="322" w:lineRule="exact"/>
                          <w:ind w:left="4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52, № 5; наизусть </w:t>
                        </w:r>
                        <w:r>
                          <w:rPr>
                            <w:i/>
                            <w:sz w:val="28"/>
                          </w:rPr>
                          <w:t>/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4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Дуга; с. 48, № 4, 5</w:t>
                        </w:r>
                      </w:p>
                    </w:tc>
                  </w:tr>
                </w:tbl>
                <w:p w:rsidR="000B074B" w:rsidRDefault="000B074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273E30" w:rsidRDefault="00273E30">
      <w:pPr>
        <w:rPr>
          <w:sz w:val="17"/>
        </w:rPr>
        <w:sectPr w:rsidR="00273E30">
          <w:pgSz w:w="16840" w:h="11900" w:orient="landscape"/>
          <w:pgMar w:top="1100" w:right="0" w:bottom="1040" w:left="160" w:header="0" w:footer="855" w:gutter="0"/>
          <w:cols w:space="720"/>
        </w:sectPr>
      </w:pPr>
    </w:p>
    <w:p w:rsidR="00273E30" w:rsidRDefault="00116225">
      <w:pPr>
        <w:pStyle w:val="a3"/>
        <w:rPr>
          <w:sz w:val="20"/>
        </w:rPr>
      </w:pPr>
      <w:r>
        <w:lastRenderedPageBreak/>
        <w:pict>
          <v:shape id="_x0000_s1034" type="#_x0000_t202" style="position:absolute;margin-left:27.85pt;margin-top:56.65pt;width:814.6pt;height:429.55pt;z-index:2516633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11"/>
                    <w:gridCol w:w="994"/>
                    <w:gridCol w:w="3405"/>
                    <w:gridCol w:w="3122"/>
                    <w:gridCol w:w="2978"/>
                    <w:gridCol w:w="1278"/>
                    <w:gridCol w:w="1134"/>
                    <w:gridCol w:w="2661"/>
                  </w:tblGrid>
                  <w:tr w:rsidR="000B074B">
                    <w:trPr>
                      <w:trHeight w:val="335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before="2" w:line="313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26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2" w:line="313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2" w:line="313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Умножение числа 2</w:t>
                        </w:r>
                      </w:p>
                    </w:tc>
                    <w:tc>
                      <w:tcPr>
                        <w:tcW w:w="3122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30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1"/>
                          <w:rPr>
                            <w:sz w:val="39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 делением и деления умножением. Заучивают табличные случаи умножения и деления в пределах 100,</w:t>
                        </w:r>
                      </w:p>
                      <w:p w:rsidR="000B074B" w:rsidRDefault="000B074B">
                        <w:pPr>
                          <w:pStyle w:val="TableParagraph"/>
                          <w:ind w:left="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присчитывают и отсчитывают числовыми</w:t>
                        </w:r>
                      </w:p>
                      <w:p w:rsidR="000B074B" w:rsidRDefault="000B074B">
                        <w:pPr>
                          <w:pStyle w:val="TableParagraph"/>
                          <w:spacing w:line="322" w:lineRule="exact"/>
                          <w:ind w:left="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группами по 2, по 3, по 4,</w:t>
                        </w:r>
                      </w:p>
                      <w:p w:rsidR="000B074B" w:rsidRDefault="000B074B">
                        <w:pPr>
                          <w:pStyle w:val="TableParagraph"/>
                          <w:spacing w:line="313" w:lineRule="exact"/>
                          <w:ind w:left="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 5.</w:t>
                        </w:r>
                      </w:p>
                    </w:tc>
                    <w:tc>
                      <w:tcPr>
                        <w:tcW w:w="29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ind w:left="11" w:right="120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>организации взаимодействия с ней и эстетическому ее восприятию.</w:t>
                        </w:r>
                      </w:p>
                      <w:p w:rsidR="000B074B" w:rsidRDefault="000B074B">
                        <w:pPr>
                          <w:pStyle w:val="TableParagraph"/>
                          <w:ind w:left="11" w:right="13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Контролируют и осуществляют пошаговый контроль правильности и полноты выполнения алгоритма арифметического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2" w:line="313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55, № 16</w:t>
                        </w:r>
                      </w:p>
                    </w:tc>
                  </w:tr>
                  <w:tr w:rsidR="000B074B">
                    <w:trPr>
                      <w:trHeight w:val="643"/>
                    </w:trPr>
                    <w:tc>
                      <w:tcPr>
                        <w:tcW w:w="711" w:type="dxa"/>
                      </w:tcPr>
                      <w:p w:rsidR="000B074B" w:rsidRPr="00E25FD9" w:rsidRDefault="000B074B">
                        <w:pPr>
                          <w:pStyle w:val="TableParagraph"/>
                          <w:spacing w:line="320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27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Pr="00E25FD9" w:rsidRDefault="000B074B">
                        <w:pPr>
                          <w:pStyle w:val="TableParagraph"/>
                          <w:spacing w:line="320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 w:rsidRPr="00E25FD9"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Pr="00E25FD9" w:rsidRDefault="000B074B">
                        <w:pPr>
                          <w:pStyle w:val="TableParagraph"/>
                          <w:spacing w:before="1" w:line="322" w:lineRule="exact"/>
                          <w:ind w:left="13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Умножение чисел. Самостоятельная работа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19.10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№ 3</w:t>
                        </w:r>
                        <w:r>
                          <w:rPr>
                            <w:b/>
                            <w:sz w:val="28"/>
                          </w:rPr>
                          <w:t xml:space="preserve">, </w:t>
                        </w:r>
                        <w:r>
                          <w:rPr>
                            <w:sz w:val="28"/>
                          </w:rPr>
                          <w:t>с. 56</w:t>
                        </w:r>
                      </w:p>
                    </w:tc>
                  </w:tr>
                  <w:tr w:rsidR="000B074B">
                    <w:trPr>
                      <w:trHeight w:val="703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before="7"/>
                          <w:rPr>
                            <w:sz w:val="32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28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7"/>
                          <w:rPr>
                            <w:sz w:val="32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 w:rsidP="0016467B">
                        <w:pPr>
                          <w:pStyle w:val="TableParagraph"/>
                          <w:spacing w:before="57" w:line="322" w:lineRule="exact"/>
                          <w:ind w:right="69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Деление чисел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20.10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7"/>
                          <w:rPr>
                            <w:sz w:val="32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59, № 9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29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Таблица деление на 2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61, № 64 наизусть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30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Деление на 2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63, № 17 (б)</w:t>
                        </w:r>
                      </w:p>
                    </w:tc>
                  </w:tr>
                  <w:tr w:rsidR="000B074B">
                    <w:trPr>
                      <w:trHeight w:val="648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31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" w:line="322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Деление на равные части и по содержанию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26.10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64, № 21 (3)</w:t>
                        </w:r>
                      </w:p>
                    </w:tc>
                  </w:tr>
                  <w:tr w:rsidR="000B074B">
                    <w:trPr>
                      <w:trHeight w:val="666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22" w:right="11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32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8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ind w:left="1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Деление чисел. Контрольная работа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27.10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№ 4, </w:t>
                        </w:r>
                        <w:r>
                          <w:rPr>
                            <w:sz w:val="28"/>
                          </w:rPr>
                          <w:t>с. 64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1705" w:type="dxa"/>
                        <w:gridSpan w:val="2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341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13 часов</w:t>
                        </w:r>
                      </w:p>
                    </w:tc>
                    <w:tc>
                      <w:tcPr>
                        <w:tcW w:w="14578" w:type="dxa"/>
                        <w:gridSpan w:val="6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2829" w:right="2803"/>
                          <w:jc w:val="center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Сложение и вычитание с переходом через разряд (устные вычисления)</w:t>
                        </w:r>
                      </w:p>
                    </w:tc>
                  </w:tr>
                  <w:tr w:rsidR="000B074B">
                    <w:trPr>
                      <w:trHeight w:val="916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33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3"/>
                          <w:rPr>
                            <w:sz w:val="28"/>
                          </w:rPr>
                        </w:pPr>
                        <w:r w:rsidRPr="00E25FD9">
                          <w:rPr>
                            <w:b/>
                            <w:sz w:val="28"/>
                          </w:rPr>
                          <w:t>Работа над ошибками</w:t>
                        </w:r>
                        <w:r>
                          <w:rPr>
                            <w:sz w:val="28"/>
                          </w:rPr>
                          <w:t>.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3" w:line="322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Сложение двузначного числа с </w:t>
                        </w:r>
                        <w:proofErr w:type="gramStart"/>
                        <w:r>
                          <w:rPr>
                            <w:sz w:val="28"/>
                          </w:rPr>
                          <w:t>однозначным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2"/>
                          <w:rPr>
                            <w:sz w:val="28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Выполняют устные действия сложения и вычитания чисел </w:t>
                        </w:r>
                        <w:proofErr w:type="gramStart"/>
                        <w:r>
                          <w:rPr>
                            <w:sz w:val="28"/>
                          </w:rPr>
                          <w:t>в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ind w:left="12" w:right="20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пределах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100. 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Знакомятся </w:t>
                        </w:r>
                        <w:r>
                          <w:rPr>
                            <w:sz w:val="28"/>
                          </w:rPr>
                          <w:t>с приёмами сложения и вычитания в пределах 100 с переходом через разряд, сравнивают и сопоставляют задачи в одно - два арифметических действия.</w:t>
                        </w:r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Различают</w:t>
                        </w:r>
                      </w:p>
                    </w:tc>
                    <w:tc>
                      <w:tcPr>
                        <w:tcW w:w="297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161"/>
                          <w:ind w:left="11" w:right="13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Действуют по заданному и самостоятельно составленному плану решения задачи.</w:t>
                        </w:r>
                      </w:p>
                      <w:p w:rsidR="000B074B" w:rsidRDefault="000B074B">
                        <w:pPr>
                          <w:pStyle w:val="TableParagraph"/>
                          <w:ind w:left="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Объясняют выбор арифметических действий для решения. Используют математическую терминологию при записи и выполнении </w:t>
                        </w:r>
                        <w:proofErr w:type="gramStart"/>
                        <w:r>
                          <w:rPr>
                            <w:sz w:val="28"/>
                          </w:rPr>
                          <w:t>арифметического</w:t>
                        </w:r>
                        <w:proofErr w:type="gramEnd"/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28.10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66, № 6 (а)</w:t>
                        </w:r>
                      </w:p>
                    </w:tc>
                  </w:tr>
                  <w:tr w:rsidR="000B074B">
                    <w:trPr>
                      <w:trHeight w:val="607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274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34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274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274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Решение</w:t>
                        </w:r>
                        <w:r>
                          <w:rPr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примеров</w:t>
                        </w:r>
                      </w:p>
                      <w:p w:rsidR="000B074B" w:rsidRDefault="000B074B">
                        <w:pPr>
                          <w:pStyle w:val="TableParagraph"/>
                          <w:spacing w:line="313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удобным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способом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29.10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274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67, № 11 (1, 2)</w:t>
                        </w:r>
                      </w:p>
                    </w:tc>
                  </w:tr>
                  <w:tr w:rsidR="000B074B">
                    <w:trPr>
                      <w:trHeight w:val="960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35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 w:rsidP="000E18F2">
                        <w:pPr>
                          <w:pStyle w:val="TableParagraph"/>
                          <w:spacing w:before="1" w:line="322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Увеличение и уменьшение числа на несколько единиц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09.11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68, № 18 (1)</w:t>
                        </w:r>
                      </w:p>
                    </w:tc>
                  </w:tr>
                  <w:tr w:rsidR="000B074B">
                    <w:trPr>
                      <w:trHeight w:val="96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36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ind w:left="13" w:right="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Сложение двузначных чисел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10.11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 w:rsidP="000E18F2">
                        <w:pPr>
                          <w:pStyle w:val="TableParagraph"/>
                          <w:spacing w:before="1" w:line="322" w:lineRule="exact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70, № 5 </w:t>
                        </w:r>
                        <w:r>
                          <w:rPr>
                            <w:i/>
                            <w:sz w:val="28"/>
                          </w:rPr>
                          <w:t>/ Ломаная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линия; с. 75, № 1, 2</w:t>
                        </w:r>
                      </w:p>
                    </w:tc>
                  </w:tr>
                  <w:tr w:rsidR="000B074B">
                    <w:trPr>
                      <w:trHeight w:val="643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37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Решение составных задач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11.11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72, № 13(1) </w:t>
                        </w:r>
                        <w:r>
                          <w:rPr>
                            <w:i/>
                            <w:sz w:val="28"/>
                          </w:rPr>
                          <w:t>/ с.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4" w:line="304" w:lineRule="exact"/>
                          <w:ind w:left="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76,№3</w:t>
                        </w:r>
                      </w:p>
                    </w:tc>
                  </w:tr>
                  <w:tr w:rsidR="000B074B">
                    <w:trPr>
                      <w:trHeight w:val="340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before="7" w:line="313" w:lineRule="exact"/>
                          <w:ind w:left="122" w:right="1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38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7" w:line="313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7" w:line="313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Решение задач и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661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7" w:line="313" w:lineRule="exact"/>
                          <w:ind w:left="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73, № 18 </w:t>
                        </w:r>
                        <w:r>
                          <w:rPr>
                            <w:i/>
                            <w:sz w:val="28"/>
                          </w:rPr>
                          <w:t>/ с.76,</w:t>
                        </w:r>
                      </w:p>
                    </w:tc>
                  </w:tr>
                </w:tbl>
                <w:p w:rsidR="000B074B" w:rsidRDefault="000B074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spacing w:before="7" w:after="1"/>
        <w:rPr>
          <w:sz w:val="14"/>
        </w:rPr>
      </w:pPr>
    </w:p>
    <w:p w:rsidR="00273E30" w:rsidRDefault="00116225">
      <w:pPr>
        <w:pStyle w:val="a3"/>
        <w:ind w:left="212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2" style="width:169.25pt;height:16.1pt;mso-position-horizontal-relative:char;mso-position-vertical-relative:line" coordsize="3385,322">
            <v:rect id="_x0000_s1033" style="position:absolute;width:3385;height:322" stroked="f"/>
            <w10:wrap type="none"/>
            <w10:anchorlock/>
          </v:group>
        </w:pict>
      </w:r>
    </w:p>
    <w:p w:rsidR="00273E30" w:rsidRDefault="00273E30">
      <w:pPr>
        <w:rPr>
          <w:sz w:val="20"/>
        </w:rPr>
        <w:sectPr w:rsidR="00273E30">
          <w:pgSz w:w="16840" w:h="11900" w:orient="landscape"/>
          <w:pgMar w:top="1100" w:right="0" w:bottom="1040" w:left="160" w:header="0" w:footer="855" w:gutter="0"/>
          <w:cols w:space="720"/>
        </w:sectPr>
      </w:pPr>
    </w:p>
    <w:p w:rsidR="00273E30" w:rsidRDefault="00116225">
      <w:pPr>
        <w:pStyle w:val="a3"/>
        <w:spacing w:before="4"/>
        <w:rPr>
          <w:sz w:val="17"/>
        </w:rPr>
      </w:pPr>
      <w:r>
        <w:lastRenderedPageBreak/>
        <w:pict>
          <v:shape id="_x0000_s1031" type="#_x0000_t202" style="position:absolute;margin-left:20.9pt;margin-top:56.65pt;width:821.55pt;height:462pt;z-index:25166438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994"/>
                    <w:gridCol w:w="3405"/>
                    <w:gridCol w:w="3122"/>
                    <w:gridCol w:w="2977"/>
                    <w:gridCol w:w="1278"/>
                    <w:gridCol w:w="1134"/>
                    <w:gridCol w:w="2944"/>
                  </w:tblGrid>
                  <w:tr w:rsidR="000B074B">
                    <w:trPr>
                      <w:trHeight w:val="335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2" w:line="313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примеров на все действия</w:t>
                        </w:r>
                      </w:p>
                    </w:tc>
                    <w:tc>
                      <w:tcPr>
                        <w:tcW w:w="3122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порядок действий I и II ступеней. Знакомятся с ломаной линией и её видами: </w:t>
                        </w:r>
                        <w:proofErr w:type="gramStart"/>
                        <w:r>
                          <w:rPr>
                            <w:sz w:val="28"/>
                          </w:rPr>
                          <w:t>замкнутые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и незамкнутые</w:t>
                        </w:r>
                      </w:p>
                    </w:tc>
                    <w:tc>
                      <w:tcPr>
                        <w:tcW w:w="2977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ind w:left="7" w:right="12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действия. Контролируют и осуществляют пошаговый контроль правильности и полноты выполнения алгоритма арифметического действия.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before="2" w:line="313" w:lineRule="exact"/>
                          <w:ind w:left="5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№ 4, 5</w:t>
                        </w:r>
                      </w:p>
                    </w:tc>
                  </w:tr>
                  <w:tr w:rsidR="000B074B">
                    <w:trPr>
                      <w:trHeight w:val="960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right="65"/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5"/>
                            <w:sz w:val="28"/>
                          </w:rPr>
                          <w:t>39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8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9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Pr="00E25FD9" w:rsidRDefault="000B074B">
                        <w:pPr>
                          <w:pStyle w:val="TableParagraph"/>
                          <w:ind w:left="13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Сложение с переходом через разряд.</w:t>
                        </w:r>
                      </w:p>
                      <w:p w:rsidR="000B074B" w:rsidRDefault="000B074B">
                        <w:pPr>
                          <w:pStyle w:val="TableParagraph"/>
                          <w:spacing w:line="299" w:lineRule="exact"/>
                          <w:ind w:left="13"/>
                          <w:rPr>
                            <w:b/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Самостоятельная работа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16.11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№ 5, </w:t>
                        </w:r>
                        <w:r>
                          <w:rPr>
                            <w:sz w:val="28"/>
                          </w:rPr>
                          <w:t>с. 74, 75</w:t>
                        </w:r>
                      </w:p>
                    </w:tc>
                  </w:tr>
                  <w:tr w:rsidR="000B074B">
                    <w:trPr>
                      <w:trHeight w:val="955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40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 w:rsidP="0016467B">
                        <w:pPr>
                          <w:pStyle w:val="TableParagraph"/>
                          <w:spacing w:before="4" w:line="322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Вычитание однозначного числа </w:t>
                        </w:r>
                        <w:proofErr w:type="gramStart"/>
                        <w:r>
                          <w:rPr>
                            <w:sz w:val="28"/>
                          </w:rPr>
                          <w:t>из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двузначного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17.11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78, № 4 (б)</w:t>
                        </w:r>
                      </w:p>
                    </w:tc>
                  </w:tr>
                  <w:tr w:rsidR="000B074B">
                    <w:trPr>
                      <w:trHeight w:val="630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41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Все действия в пределах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18.11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79, № 15</w:t>
                        </w:r>
                      </w:p>
                    </w:tc>
                  </w:tr>
                  <w:tr w:rsidR="000B074B">
                    <w:trPr>
                      <w:trHeight w:val="648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42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29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Вычитание </w:t>
                        </w:r>
                        <w:proofErr w:type="gramStart"/>
                        <w:r>
                          <w:rPr>
                            <w:sz w:val="28"/>
                          </w:rPr>
                          <w:t>двузначных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line="313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чисел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19.11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83, № 5 (1-3)</w:t>
                        </w:r>
                      </w:p>
                    </w:tc>
                  </w:tr>
                  <w:tr w:rsidR="000B074B">
                    <w:trPr>
                      <w:trHeight w:val="657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43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29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Компоненты чисел при вычитании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23.11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 w:rsidP="000E18F2">
                        <w:pPr>
                          <w:pStyle w:val="TableParagraph"/>
                          <w:spacing w:line="308" w:lineRule="exact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84, № 9</w:t>
                        </w:r>
                        <w:r>
                          <w:rPr>
                            <w:i/>
                            <w:sz w:val="28"/>
                          </w:rPr>
                          <w:t>/</w:t>
                        </w:r>
                      </w:p>
                    </w:tc>
                  </w:tr>
                  <w:tr w:rsidR="000B074B">
                    <w:trPr>
                      <w:trHeight w:val="642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132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44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29" w:right="31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Проверка действия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вычитания сложением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24.11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77, № 7 (1, 2)</w:t>
                        </w:r>
                      </w:p>
                    </w:tc>
                  </w:tr>
                  <w:tr w:rsidR="000B074B">
                    <w:trPr>
                      <w:trHeight w:val="969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right="65"/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5"/>
                            <w:sz w:val="28"/>
                          </w:rPr>
                          <w:t>45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329" w:right="31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Pr="00E25FD9" w:rsidRDefault="000B074B">
                        <w:pPr>
                          <w:pStyle w:val="TableParagraph"/>
                          <w:spacing w:before="2"/>
                          <w:ind w:left="13"/>
                          <w:rPr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>Вычитание с переходом через разряд.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3" w:lineRule="exact"/>
                          <w:ind w:left="13"/>
                          <w:rPr>
                            <w:b/>
                            <w:sz w:val="28"/>
                          </w:rPr>
                        </w:pPr>
                        <w:r w:rsidRPr="00E25FD9">
                          <w:rPr>
                            <w:sz w:val="28"/>
                          </w:rPr>
                          <w:t xml:space="preserve"> Самостоятельная работа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25.11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rPr>
                            <w:sz w:val="28"/>
                          </w:rPr>
                        </w:pPr>
                        <w:r w:rsidRPr="00272000">
                          <w:rPr>
                            <w:sz w:val="28"/>
                          </w:rPr>
                          <w:t>№ 6</w:t>
                        </w:r>
                        <w:r>
                          <w:rPr>
                            <w:b/>
                            <w:sz w:val="28"/>
                          </w:rPr>
                          <w:t xml:space="preserve">, </w:t>
                        </w:r>
                        <w:r>
                          <w:rPr>
                            <w:sz w:val="28"/>
                          </w:rPr>
                          <w:t>с. 86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1561" w:type="dxa"/>
                        <w:gridSpan w:val="2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326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22 часа</w:t>
                        </w:r>
                      </w:p>
                    </w:tc>
                    <w:tc>
                      <w:tcPr>
                        <w:tcW w:w="14860" w:type="dxa"/>
                        <w:gridSpan w:val="6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5727" w:right="5552"/>
                          <w:jc w:val="center"/>
                          <w:rPr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</w:rPr>
                          <w:t>Умножение и деление чисел</w:t>
                        </w:r>
                      </w:p>
                    </w:tc>
                  </w:tr>
                  <w:tr w:rsidR="000B074B">
                    <w:trPr>
                      <w:trHeight w:val="1008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132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46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 w:rsidP="00272000">
                        <w:pPr>
                          <w:pStyle w:val="TableParagraph"/>
                          <w:spacing w:before="4" w:line="322" w:lineRule="exact"/>
                          <w:ind w:right="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Таблица умножения числа 3 </w:t>
                        </w:r>
                      </w:p>
                    </w:tc>
                    <w:tc>
                      <w:tcPr>
                        <w:tcW w:w="3122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30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before="8"/>
                          <w:rPr>
                            <w:sz w:val="33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Заучивают табличные случаи умножения и деления в пределах 100, присчитывают и отсчитывают </w:t>
                        </w:r>
                        <w:proofErr w:type="gramStart"/>
                        <w:r>
                          <w:rPr>
                            <w:sz w:val="28"/>
                          </w:rPr>
                          <w:t>числовыми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line="321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группами по 2, по 3, по 4,</w:t>
                        </w:r>
                      </w:p>
                      <w:p w:rsidR="000B074B" w:rsidRDefault="000B074B">
                        <w:pPr>
                          <w:pStyle w:val="TableParagraph"/>
                          <w:spacing w:line="313" w:lineRule="exact"/>
                          <w:ind w:lef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 5. Употребляют</w:t>
                        </w:r>
                      </w:p>
                    </w:tc>
                    <w:tc>
                      <w:tcPr>
                        <w:tcW w:w="2977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8"/>
                          <w:rPr>
                            <w:sz w:val="35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ind w:left="7" w:right="123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 xml:space="preserve">Положительное отношение к окружающей </w:t>
                        </w:r>
                        <w:r>
                          <w:rPr>
                            <w:color w:val="000009"/>
                            <w:w w:val="95"/>
                            <w:sz w:val="28"/>
                          </w:rPr>
                          <w:t xml:space="preserve">действительности, </w:t>
                        </w:r>
                        <w:r>
                          <w:rPr>
                            <w:color w:val="000009"/>
                            <w:sz w:val="28"/>
                          </w:rPr>
                          <w:t>готовность к организации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2" w:line="322" w:lineRule="exact"/>
                          <w:ind w:left="7" w:right="123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 xml:space="preserve">взаимодействия с ней и </w:t>
                        </w:r>
                        <w:proofErr w:type="gramStart"/>
                        <w:r>
                          <w:rPr>
                            <w:color w:val="000009"/>
                            <w:sz w:val="28"/>
                          </w:rPr>
                          <w:t>эстетическому</w:t>
                        </w:r>
                        <w:proofErr w:type="gramEnd"/>
                        <w:r>
                          <w:rPr>
                            <w:color w:val="000009"/>
                            <w:sz w:val="28"/>
                          </w:rPr>
                          <w:t xml:space="preserve"> её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26.11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91, № 7</w:t>
                        </w:r>
                      </w:p>
                    </w:tc>
                  </w:tr>
                  <w:tr w:rsidR="000B074B">
                    <w:trPr>
                      <w:trHeight w:val="643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47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Компоненты чисел </w:t>
                        </w:r>
                        <w:proofErr w:type="gramStart"/>
                        <w:r>
                          <w:rPr>
                            <w:sz w:val="28"/>
                          </w:rPr>
                          <w:t>при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before="5" w:line="304" w:lineRule="exact"/>
                          <w:ind w:left="13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умножении</w:t>
                        </w:r>
                        <w:proofErr w:type="gramEnd"/>
                        <w:r>
                          <w:rPr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30.11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93, № 17</w:t>
                        </w:r>
                      </w:p>
                    </w:tc>
                  </w:tr>
                  <w:tr w:rsidR="000B074B">
                    <w:trPr>
                      <w:trHeight w:val="647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48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" w:line="322" w:lineRule="exact"/>
                          <w:ind w:left="13" w:righ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Переместительное свойство умножения.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01.12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94, № 21 (2)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49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Таблица деление на 3</w:t>
                        </w:r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02.12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0B074B">
                        <w:pPr>
                          <w:pStyle w:val="TableParagraph"/>
                          <w:spacing w:line="301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наизусть</w:t>
                        </w:r>
                      </w:p>
                    </w:tc>
                  </w:tr>
                  <w:tr w:rsidR="000B074B">
                    <w:trPr>
                      <w:trHeight w:val="336"/>
                    </w:trPr>
                    <w:tc>
                      <w:tcPr>
                        <w:tcW w:w="567" w:type="dxa"/>
                      </w:tcPr>
                      <w:p w:rsidR="000B074B" w:rsidRDefault="000B074B">
                        <w:pPr>
                          <w:pStyle w:val="TableParagraph"/>
                          <w:spacing w:before="3" w:line="313" w:lineRule="exact"/>
                          <w:ind w:right="65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5"/>
                            <w:sz w:val="28"/>
                          </w:rPr>
                          <w:t>50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3" w:line="313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3" w:line="313" w:lineRule="exact"/>
                          <w:ind w:left="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Составление примера </w:t>
                        </w:r>
                        <w:proofErr w:type="gramStart"/>
                        <w:r>
                          <w:rPr>
                            <w:sz w:val="28"/>
                          </w:rPr>
                          <w:t>на</w:t>
                        </w:r>
                        <w:proofErr w:type="gramEnd"/>
                      </w:p>
                    </w:tc>
                    <w:tc>
                      <w:tcPr>
                        <w:tcW w:w="3122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03.12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44" w:type="dxa"/>
                        <w:tcBorders>
                          <w:right w:val="nil"/>
                        </w:tcBorders>
                      </w:tcPr>
                      <w:p w:rsidR="000B074B" w:rsidRDefault="005F2E2F">
                        <w:pPr>
                          <w:pStyle w:val="TableParagraph"/>
                          <w:spacing w:before="3" w:line="313" w:lineRule="exact"/>
                          <w:ind w:left="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с.99, № 14; </w:t>
                        </w:r>
                      </w:p>
                    </w:tc>
                  </w:tr>
                </w:tbl>
                <w:p w:rsidR="000B074B" w:rsidRDefault="000B074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273E30" w:rsidRDefault="00273E30">
      <w:pPr>
        <w:rPr>
          <w:sz w:val="17"/>
        </w:rPr>
        <w:sectPr w:rsidR="00273E30">
          <w:pgSz w:w="16840" w:h="11900" w:orient="landscape"/>
          <w:pgMar w:top="1100" w:right="0" w:bottom="1040" w:left="160" w:header="0" w:footer="85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94"/>
        <w:gridCol w:w="3405"/>
        <w:gridCol w:w="3122"/>
        <w:gridCol w:w="2977"/>
        <w:gridCol w:w="1278"/>
        <w:gridCol w:w="1134"/>
        <w:gridCol w:w="2704"/>
      </w:tblGrid>
      <w:tr w:rsidR="00273E30">
        <w:trPr>
          <w:trHeight w:val="320"/>
        </w:trPr>
        <w:tc>
          <w:tcPr>
            <w:tcW w:w="711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деление по примеру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122" w:type="dxa"/>
            <w:vMerge w:val="restart"/>
          </w:tcPr>
          <w:p w:rsidR="00273E30" w:rsidRDefault="00EE1FD0">
            <w:pPr>
              <w:pStyle w:val="TableParagraph"/>
              <w:ind w:left="8" w:right="12"/>
              <w:rPr>
                <w:sz w:val="28"/>
              </w:rPr>
            </w:pPr>
            <w:r>
              <w:rPr>
                <w:sz w:val="28"/>
              </w:rPr>
              <w:t>компоненты умножения и деления в речи, решают задачи. Знакомятся с переместительным свойством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умножения.</w:t>
            </w:r>
          </w:p>
          <w:p w:rsidR="00273E30" w:rsidRDefault="00EE1FD0">
            <w:pPr>
              <w:pStyle w:val="TableParagraph"/>
              <w:ind w:left="8" w:right="203"/>
              <w:rPr>
                <w:sz w:val="28"/>
              </w:rPr>
            </w:pPr>
            <w:r>
              <w:rPr>
                <w:sz w:val="28"/>
              </w:rPr>
              <w:t>Составляют по примеру на умножение примеры на деление. Учатся понимать двойное обозначение времени.</w:t>
            </w:r>
          </w:p>
          <w:p w:rsidR="00273E30" w:rsidRDefault="00EE1FD0">
            <w:pPr>
              <w:pStyle w:val="TableParagraph"/>
              <w:spacing w:line="242" w:lineRule="auto"/>
              <w:ind w:left="8" w:right="874"/>
              <w:rPr>
                <w:sz w:val="28"/>
              </w:rPr>
            </w:pPr>
            <w:r>
              <w:rPr>
                <w:sz w:val="28"/>
              </w:rPr>
              <w:t>Учатся измерять и вычислять длину ломаной линии</w:t>
            </w:r>
          </w:p>
        </w:tc>
        <w:tc>
          <w:tcPr>
            <w:tcW w:w="2977" w:type="dxa"/>
            <w:vMerge w:val="restart"/>
          </w:tcPr>
          <w:p w:rsidR="00273E30" w:rsidRDefault="00EE1FD0">
            <w:pPr>
              <w:pStyle w:val="TableParagraph"/>
              <w:ind w:left="-3" w:right="123"/>
              <w:rPr>
                <w:sz w:val="28"/>
              </w:rPr>
            </w:pPr>
            <w:r>
              <w:rPr>
                <w:color w:val="000009"/>
                <w:sz w:val="28"/>
              </w:rPr>
              <w:t xml:space="preserve">восприятию. </w:t>
            </w:r>
            <w:r>
              <w:rPr>
                <w:sz w:val="28"/>
              </w:rPr>
              <w:t>Контролируют и осуществляют пошаговый контроль правильности и полноты выполнения алгоритма арифметического действия.</w:t>
            </w:r>
          </w:p>
          <w:p w:rsidR="00273E30" w:rsidRDefault="00EE1FD0">
            <w:pPr>
              <w:pStyle w:val="TableParagraph"/>
              <w:ind w:left="-3"/>
              <w:rPr>
                <w:sz w:val="28"/>
              </w:rPr>
            </w:pPr>
            <w:r>
              <w:rPr>
                <w:sz w:val="28"/>
              </w:rPr>
              <w:t>Моделируют изученные арифметические зависимости; действуют по плану, объясняют</w:t>
            </w:r>
          </w:p>
          <w:p w:rsidR="00273E30" w:rsidRDefault="00EE1FD0">
            <w:pPr>
              <w:pStyle w:val="TableParagraph"/>
              <w:ind w:left="-3" w:right="152"/>
              <w:rPr>
                <w:sz w:val="28"/>
              </w:rPr>
            </w:pPr>
            <w:r>
              <w:rPr>
                <w:sz w:val="28"/>
              </w:rPr>
              <w:t>выбор арифметических действий для решений задач и примеров.</w:t>
            </w:r>
          </w:p>
          <w:p w:rsidR="00273E30" w:rsidRDefault="00EE1FD0">
            <w:pPr>
              <w:pStyle w:val="TableParagraph"/>
              <w:ind w:left="-3" w:right="123"/>
              <w:rPr>
                <w:sz w:val="28"/>
              </w:rPr>
            </w:pPr>
            <w:r>
              <w:rPr>
                <w:sz w:val="28"/>
              </w:rPr>
              <w:t>Оценивают правильность составления числовой последовательности</w:t>
            </w:r>
          </w:p>
        </w:tc>
        <w:tc>
          <w:tcPr>
            <w:tcW w:w="1278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</w:tr>
      <w:tr w:rsidR="00273E30">
        <w:trPr>
          <w:trHeight w:val="316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умножение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Задачи на деление на 3,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07.12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5F2E2F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100, № 19</w:t>
            </w:r>
            <w:r w:rsidR="00EE1FD0">
              <w:rPr>
                <w:sz w:val="28"/>
              </w:rPr>
              <w:t xml:space="preserve"> (2)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23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114" w:right="1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52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Pr="00E25FD9" w:rsidRDefault="00EE1FD0">
            <w:pPr>
              <w:pStyle w:val="TableParagraph"/>
              <w:spacing w:line="303" w:lineRule="exact"/>
              <w:ind w:left="8"/>
              <w:rPr>
                <w:sz w:val="28"/>
              </w:rPr>
            </w:pPr>
            <w:r w:rsidRPr="00E25FD9">
              <w:rPr>
                <w:sz w:val="28"/>
              </w:rPr>
              <w:t xml:space="preserve">Умножение и деление </w:t>
            </w:r>
            <w:proofErr w:type="gramStart"/>
            <w:r w:rsidRPr="00E25FD9">
              <w:rPr>
                <w:sz w:val="28"/>
              </w:rPr>
              <w:t>на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  <w:tcBorders>
              <w:bottom w:val="single" w:sz="6" w:space="0" w:color="000000"/>
            </w:tcBorders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08.12</w:t>
            </w:r>
          </w:p>
        </w:tc>
        <w:tc>
          <w:tcPr>
            <w:tcW w:w="1134" w:type="dxa"/>
            <w:vMerge w:val="restart"/>
            <w:tcBorders>
              <w:bottom w:val="single" w:sz="6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5F2E2F" w:rsidP="005F2E2F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Не задано.</w:t>
            </w:r>
          </w:p>
        </w:tc>
      </w:tr>
      <w:tr w:rsidR="00273E30">
        <w:trPr>
          <w:trHeight w:val="307"/>
        </w:trPr>
        <w:tc>
          <w:tcPr>
            <w:tcW w:w="711" w:type="dxa"/>
            <w:tcBorders>
              <w:top w:val="nil"/>
              <w:bottom w:val="single" w:sz="6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single" w:sz="6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single" w:sz="6" w:space="0" w:color="000000"/>
            </w:tcBorders>
          </w:tcPr>
          <w:p w:rsidR="00273E30" w:rsidRPr="00E25FD9" w:rsidRDefault="00E25FD9">
            <w:pPr>
              <w:pStyle w:val="TableParagraph"/>
              <w:spacing w:line="287" w:lineRule="exact"/>
              <w:ind w:left="8"/>
              <w:rPr>
                <w:sz w:val="28"/>
              </w:rPr>
            </w:pPr>
            <w:r w:rsidRPr="00E25FD9">
              <w:rPr>
                <w:sz w:val="28"/>
              </w:rPr>
              <w:t>3.</w:t>
            </w:r>
            <w:r w:rsidRPr="00E25FD9">
              <w:t xml:space="preserve"> </w:t>
            </w:r>
            <w:r w:rsidRPr="00E25FD9">
              <w:rPr>
                <w:sz w:val="28"/>
              </w:rPr>
              <w:t xml:space="preserve">Самостоятельная </w:t>
            </w:r>
            <w:r w:rsidR="00EE1FD0" w:rsidRPr="00E25FD9">
              <w:rPr>
                <w:sz w:val="28"/>
              </w:rPr>
              <w:t xml:space="preserve"> работа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  <w:bottom w:val="single" w:sz="6" w:space="0" w:color="000000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6" w:space="0" w:color="000000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single" w:sz="6" w:space="0" w:color="000000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13"/>
        </w:trPr>
        <w:tc>
          <w:tcPr>
            <w:tcW w:w="711" w:type="dxa"/>
            <w:tcBorders>
              <w:top w:val="single" w:sz="6" w:space="0" w:color="000000"/>
              <w:bottom w:val="nil"/>
            </w:tcBorders>
          </w:tcPr>
          <w:p w:rsidR="00273E30" w:rsidRDefault="00EE1FD0">
            <w:pPr>
              <w:pStyle w:val="TableParagraph"/>
              <w:spacing w:line="294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994" w:type="dxa"/>
            <w:tcBorders>
              <w:top w:val="single" w:sz="6" w:space="0" w:color="000000"/>
              <w:bottom w:val="nil"/>
            </w:tcBorders>
          </w:tcPr>
          <w:p w:rsidR="00273E30" w:rsidRDefault="00EE1FD0">
            <w:pPr>
              <w:pStyle w:val="TableParagraph"/>
              <w:spacing w:line="29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3405" w:type="dxa"/>
            <w:tcBorders>
              <w:top w:val="single" w:sz="6" w:space="0" w:color="000000"/>
              <w:bottom w:val="nil"/>
            </w:tcBorders>
          </w:tcPr>
          <w:p w:rsidR="00273E30" w:rsidRDefault="00273E30" w:rsidP="00272000">
            <w:pPr>
              <w:pStyle w:val="TableParagraph"/>
              <w:spacing w:line="294" w:lineRule="exact"/>
              <w:rPr>
                <w:sz w:val="28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  <w:tcBorders>
              <w:top w:val="single" w:sz="6" w:space="0" w:color="000000"/>
            </w:tcBorders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09.12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top w:val="single" w:sz="6" w:space="0" w:color="000000"/>
              <w:bottom w:val="nil"/>
            </w:tcBorders>
          </w:tcPr>
          <w:p w:rsidR="00273E30" w:rsidRDefault="00EE1FD0">
            <w:pPr>
              <w:pStyle w:val="TableParagraph"/>
              <w:spacing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103; наизусть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 w:rsidP="00272000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Таблица умножения числа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54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27200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107, № 25 (а)</w:t>
            </w:r>
          </w:p>
        </w:tc>
      </w:tr>
      <w:tr w:rsidR="00273E30">
        <w:trPr>
          <w:trHeight w:val="283"/>
        </w:trPr>
        <w:tc>
          <w:tcPr>
            <w:tcW w:w="711" w:type="dxa"/>
            <w:vMerge w:val="restart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211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994" w:type="dxa"/>
            <w:vMerge w:val="restart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3405" w:type="dxa"/>
            <w:vMerge w:val="restart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Составление и решение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0"/>
              </w:rPr>
            </w:pPr>
          </w:p>
        </w:tc>
      </w:tr>
      <w:tr w:rsidR="00273E30">
        <w:trPr>
          <w:trHeight w:val="28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bottom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bottom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273E30">
            <w:pPr>
              <w:pStyle w:val="TableParagraph"/>
              <w:rPr>
                <w:sz w:val="2"/>
              </w:rPr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 по краткой записи</w:t>
            </w:r>
            <w:r w:rsidR="00BC42DA">
              <w:rPr>
                <w:sz w:val="28"/>
              </w:rPr>
              <w:t>.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 w:val="restart"/>
            <w:tcBorders>
              <w:top w:val="nil"/>
              <w:bottom w:val="nil"/>
            </w:tcBorders>
          </w:tcPr>
          <w:p w:rsidR="00273E30" w:rsidRDefault="00EE1FD0" w:rsidP="000E18F2">
            <w:pPr>
              <w:pStyle w:val="TableParagraph"/>
              <w:spacing w:before="267" w:line="322" w:lineRule="exact"/>
              <w:rPr>
                <w:sz w:val="28"/>
              </w:rPr>
            </w:pPr>
            <w:r>
              <w:rPr>
                <w:sz w:val="28"/>
              </w:rPr>
              <w:t>с. 110, № 12; наизусть</w:t>
            </w:r>
          </w:p>
          <w:p w:rsidR="00273E30" w:rsidRDefault="00EE1FD0">
            <w:pPr>
              <w:pStyle w:val="TableParagraph"/>
              <w:spacing w:line="310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/ Длина </w:t>
            </w:r>
            <w:proofErr w:type="gramStart"/>
            <w:r>
              <w:rPr>
                <w:i/>
                <w:sz w:val="28"/>
              </w:rPr>
              <w:t>ломаной</w:t>
            </w:r>
            <w:proofErr w:type="gramEnd"/>
          </w:p>
        </w:tc>
      </w:tr>
      <w:tr w:rsidR="00273E30">
        <w:trPr>
          <w:trHeight w:val="592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8"/>
              <w:rPr>
                <w:sz w:val="28"/>
              </w:rPr>
            </w:pPr>
            <w:r>
              <w:rPr>
                <w:sz w:val="28"/>
              </w:rPr>
              <w:t>Таблица деления на 4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  <w:bottom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319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9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линии, с. 114, №1, 2</w:t>
            </w:r>
          </w:p>
        </w:tc>
      </w:tr>
      <w:tr w:rsidR="00273E30">
        <w:trPr>
          <w:trHeight w:val="182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1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12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1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vMerge w:val="restart"/>
          </w:tcPr>
          <w:p w:rsidR="00273E30" w:rsidRDefault="00BC42DA">
            <w:pPr>
              <w:pStyle w:val="TableParagraph"/>
              <w:spacing w:line="310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112, № 20 </w:t>
            </w:r>
            <w:r w:rsidR="00EE1FD0">
              <w:rPr>
                <w:sz w:val="28"/>
              </w:rPr>
              <w:t xml:space="preserve"> </w:t>
            </w:r>
            <w:r w:rsidR="00EE1FD0">
              <w:rPr>
                <w:i/>
                <w:sz w:val="28"/>
              </w:rPr>
              <w:t>/ с.</w:t>
            </w:r>
          </w:p>
          <w:p w:rsidR="00273E30" w:rsidRDefault="00EE1FD0">
            <w:pPr>
              <w:pStyle w:val="TableParagraph"/>
              <w:spacing w:line="313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115, № 3</w:t>
            </w:r>
          </w:p>
        </w:tc>
      </w:tr>
      <w:tr w:rsidR="00273E30">
        <w:trPr>
          <w:trHeight w:val="450"/>
        </w:trPr>
        <w:tc>
          <w:tcPr>
            <w:tcW w:w="711" w:type="dxa"/>
            <w:vMerge w:val="restart"/>
          </w:tcPr>
          <w:p w:rsidR="00273E30" w:rsidRDefault="00EE1FD0">
            <w:pPr>
              <w:pStyle w:val="TableParagraph"/>
              <w:spacing w:line="315" w:lineRule="exact"/>
              <w:ind w:left="211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994" w:type="dxa"/>
            <w:vMerge w:val="restart"/>
          </w:tcPr>
          <w:p w:rsidR="00273E30" w:rsidRDefault="00EE1FD0">
            <w:pPr>
              <w:pStyle w:val="TableParagraph"/>
              <w:spacing w:line="315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  <w:vMerge w:val="restart"/>
          </w:tcPr>
          <w:p w:rsidR="00273E30" w:rsidRDefault="00EE1FD0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4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81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vMerge w:val="restart"/>
          </w:tcPr>
          <w:p w:rsidR="00273E30" w:rsidRDefault="0073508D">
            <w:pPr>
              <w:pStyle w:val="TableParagraph"/>
              <w:spacing w:line="302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113, № 24</w:t>
            </w:r>
          </w:p>
        </w:tc>
      </w:tr>
      <w:tr w:rsidR="00273E30">
        <w:trPr>
          <w:trHeight w:val="302"/>
        </w:trPr>
        <w:tc>
          <w:tcPr>
            <w:tcW w:w="711" w:type="dxa"/>
            <w:vMerge w:val="restart"/>
          </w:tcPr>
          <w:p w:rsidR="00273E30" w:rsidRDefault="00EE1FD0">
            <w:pPr>
              <w:pStyle w:val="TableParagraph"/>
              <w:spacing w:line="302" w:lineRule="exact"/>
              <w:ind w:left="211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994" w:type="dxa"/>
            <w:vMerge w:val="restart"/>
          </w:tcPr>
          <w:p w:rsidR="00273E30" w:rsidRDefault="00EE1FD0">
            <w:pPr>
              <w:pStyle w:val="TableParagraph"/>
              <w:spacing w:line="302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05" w:type="dxa"/>
            <w:vMerge w:val="restart"/>
          </w:tcPr>
          <w:p w:rsidR="00273E30" w:rsidRDefault="00EE1FD0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4, по 4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81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vMerge w:val="restart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5"/>
              <w:rPr>
                <w:sz w:val="28"/>
              </w:rPr>
            </w:pPr>
            <w:r w:rsidRPr="003E76EC">
              <w:rPr>
                <w:sz w:val="28"/>
              </w:rPr>
              <w:t>№ 8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с. 113, 114</w:t>
            </w:r>
          </w:p>
        </w:tc>
      </w:tr>
      <w:tr w:rsidR="00273E30">
        <w:trPr>
          <w:trHeight w:val="325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6" w:lineRule="exact"/>
              <w:ind w:left="114" w:right="1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6" w:lineRule="exact"/>
              <w:ind w:left="33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6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Умножение и деление </w:t>
            </w:r>
            <w:proofErr w:type="gramStart"/>
            <w:r>
              <w:rPr>
                <w:b/>
                <w:sz w:val="28"/>
              </w:rPr>
              <w:t>на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  <w:bottom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19"/>
        </w:trPr>
        <w:tc>
          <w:tcPr>
            <w:tcW w:w="711" w:type="dxa"/>
            <w:vMerge w:val="restart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vMerge w:val="restart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4. Контрольная работа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6"/>
              </w:rPr>
            </w:pPr>
          </w:p>
        </w:tc>
      </w:tr>
      <w:tr w:rsidR="00273E30">
        <w:trPr>
          <w:trHeight w:val="186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vMerge w:val="restart"/>
          </w:tcPr>
          <w:p w:rsidR="00273E30" w:rsidRDefault="00EE1FD0">
            <w:pPr>
              <w:pStyle w:val="TableParagraph"/>
              <w:spacing w:line="310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119, № 10;</w:t>
            </w:r>
          </w:p>
          <w:p w:rsidR="00273E30" w:rsidRDefault="00EE1FD0">
            <w:pPr>
              <w:pStyle w:val="TableParagraph"/>
              <w:spacing w:line="313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наизусть </w:t>
            </w:r>
            <w:r>
              <w:rPr>
                <w:i/>
                <w:sz w:val="28"/>
              </w:rPr>
              <w:t>/с. 115, №4</w:t>
            </w:r>
          </w:p>
        </w:tc>
      </w:tr>
      <w:tr w:rsidR="00273E30">
        <w:trPr>
          <w:trHeight w:val="446"/>
        </w:trPr>
        <w:tc>
          <w:tcPr>
            <w:tcW w:w="711" w:type="dxa"/>
            <w:vMerge w:val="restart"/>
          </w:tcPr>
          <w:p w:rsidR="00273E30" w:rsidRDefault="00EE1FD0">
            <w:pPr>
              <w:pStyle w:val="TableParagraph"/>
              <w:spacing w:line="310" w:lineRule="exact"/>
              <w:ind w:left="211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994" w:type="dxa"/>
            <w:vMerge w:val="restart"/>
          </w:tcPr>
          <w:p w:rsidR="00273E30" w:rsidRDefault="00EE1FD0">
            <w:pPr>
              <w:pStyle w:val="TableParagraph"/>
              <w:spacing w:line="310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05" w:type="dxa"/>
            <w:vMerge w:val="restart"/>
          </w:tcPr>
          <w:p w:rsidR="00273E30" w:rsidRDefault="003E76EC" w:rsidP="000E42DD">
            <w:pPr>
              <w:pStyle w:val="TableParagraph"/>
              <w:spacing w:line="310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Работа над ошибками. </w:t>
            </w:r>
            <w:r w:rsidR="000E42DD">
              <w:rPr>
                <w:sz w:val="28"/>
              </w:rPr>
              <w:t>Длина ломаной линии.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86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vMerge w:val="restart"/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119, № 17 (2)</w:t>
            </w:r>
          </w:p>
        </w:tc>
      </w:tr>
      <w:tr w:rsidR="00273E30">
        <w:trPr>
          <w:trHeight w:val="301"/>
        </w:trPr>
        <w:tc>
          <w:tcPr>
            <w:tcW w:w="711" w:type="dxa"/>
            <w:vMerge w:val="restart"/>
          </w:tcPr>
          <w:p w:rsidR="00273E30" w:rsidRDefault="00EE1FD0">
            <w:pPr>
              <w:pStyle w:val="TableParagraph"/>
              <w:spacing w:line="301" w:lineRule="exact"/>
              <w:ind w:left="211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994" w:type="dxa"/>
            <w:vMerge w:val="restart"/>
          </w:tcPr>
          <w:p w:rsidR="00273E30" w:rsidRDefault="00EE1FD0">
            <w:pPr>
              <w:pStyle w:val="TableParagraph"/>
              <w:spacing w:line="301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05" w:type="dxa"/>
            <w:vMerge w:val="restart"/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Умножение числа 5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86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vMerge w:val="restart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123, № 27 (б)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0E42DD" w:rsidP="000E42DD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Умножение числа 5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  <w:bottom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19"/>
        </w:trPr>
        <w:tc>
          <w:tcPr>
            <w:tcW w:w="711" w:type="dxa"/>
            <w:vMerge w:val="restart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vMerge w:val="restart"/>
            <w:tcBorders>
              <w:top w:val="nil"/>
            </w:tcBorders>
          </w:tcPr>
          <w:p w:rsidR="00273E30" w:rsidRDefault="00273E30" w:rsidP="000E42DD">
            <w:pPr>
              <w:pStyle w:val="TableParagraph"/>
              <w:spacing w:line="297" w:lineRule="exact"/>
              <w:rPr>
                <w:sz w:val="28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6"/>
              </w:rPr>
            </w:pPr>
          </w:p>
        </w:tc>
      </w:tr>
      <w:tr w:rsidR="00273E30">
        <w:trPr>
          <w:trHeight w:val="187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24.12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vMerge w:val="restart"/>
          </w:tcPr>
          <w:p w:rsidR="00273E30" w:rsidRDefault="00EE1FD0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125, № 11;</w:t>
            </w:r>
          </w:p>
          <w:p w:rsidR="00273E30" w:rsidRDefault="00EE1FD0">
            <w:pPr>
              <w:pStyle w:val="TableParagraph"/>
              <w:spacing w:line="313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наизусть </w:t>
            </w:r>
            <w:r>
              <w:rPr>
                <w:i/>
                <w:sz w:val="28"/>
              </w:rPr>
              <w:t>/с. 116, №6</w:t>
            </w:r>
          </w:p>
        </w:tc>
      </w:tr>
      <w:tr w:rsidR="00273E30">
        <w:trPr>
          <w:trHeight w:val="450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0" w:lineRule="exact"/>
              <w:ind w:left="8"/>
              <w:rPr>
                <w:sz w:val="28"/>
              </w:rPr>
            </w:pPr>
            <w:r>
              <w:rPr>
                <w:sz w:val="28"/>
              </w:rPr>
              <w:t>Таблица деления на 5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8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1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12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1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11.01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vMerge w:val="restart"/>
          </w:tcPr>
          <w:p w:rsidR="00273E30" w:rsidRDefault="00EE1FD0">
            <w:pPr>
              <w:pStyle w:val="TableParagraph"/>
              <w:spacing w:line="310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126, № 12 (2);</w:t>
            </w:r>
          </w:p>
          <w:p w:rsidR="00273E30" w:rsidRDefault="00EE1FD0">
            <w:pPr>
              <w:pStyle w:val="TableParagraph"/>
              <w:spacing w:line="313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наизусть </w:t>
            </w:r>
            <w:r>
              <w:rPr>
                <w:i/>
                <w:sz w:val="28"/>
              </w:rPr>
              <w:t>/с. 116, №7</w:t>
            </w:r>
          </w:p>
        </w:tc>
      </w:tr>
      <w:tr w:rsidR="00273E30">
        <w:trPr>
          <w:trHeight w:val="446"/>
        </w:trPr>
        <w:tc>
          <w:tcPr>
            <w:tcW w:w="711" w:type="dxa"/>
            <w:vMerge w:val="restart"/>
          </w:tcPr>
          <w:p w:rsidR="00273E30" w:rsidRDefault="00EE1FD0">
            <w:pPr>
              <w:pStyle w:val="TableParagraph"/>
              <w:spacing w:line="310" w:lineRule="exact"/>
              <w:ind w:left="211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994" w:type="dxa"/>
            <w:vMerge w:val="restart"/>
          </w:tcPr>
          <w:p w:rsidR="00273E30" w:rsidRDefault="00EE1FD0">
            <w:pPr>
              <w:pStyle w:val="TableParagraph"/>
              <w:spacing w:line="310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405" w:type="dxa"/>
            <w:vMerge w:val="restart"/>
          </w:tcPr>
          <w:p w:rsidR="00273E30" w:rsidRDefault="00EE1FD0">
            <w:pPr>
              <w:pStyle w:val="TableParagraph"/>
              <w:spacing w:line="310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5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86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 w:val="restart"/>
          </w:tcPr>
          <w:p w:rsidR="00273E30" w:rsidRDefault="00CD7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vMerge w:val="restart"/>
          </w:tcPr>
          <w:p w:rsidR="00273E30" w:rsidRDefault="00EE1FD0">
            <w:pPr>
              <w:pStyle w:val="TableParagraph"/>
              <w:spacing w:line="31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116, № 8 (б)</w:t>
            </w:r>
          </w:p>
        </w:tc>
      </w:tr>
      <w:tr w:rsidR="00273E30">
        <w:trPr>
          <w:trHeight w:val="311"/>
        </w:trPr>
        <w:tc>
          <w:tcPr>
            <w:tcW w:w="711" w:type="dxa"/>
            <w:vMerge w:val="restart"/>
          </w:tcPr>
          <w:p w:rsidR="00273E30" w:rsidRDefault="00EE1FD0">
            <w:pPr>
              <w:pStyle w:val="TableParagraph"/>
              <w:spacing w:line="311" w:lineRule="exact"/>
              <w:ind w:left="211"/>
              <w:rPr>
                <w:sz w:val="28"/>
              </w:rPr>
            </w:pPr>
            <w:r>
              <w:rPr>
                <w:sz w:val="28"/>
              </w:rPr>
              <w:lastRenderedPageBreak/>
              <w:t>64</w:t>
            </w:r>
          </w:p>
        </w:tc>
        <w:tc>
          <w:tcPr>
            <w:tcW w:w="994" w:type="dxa"/>
            <w:vMerge w:val="restart"/>
          </w:tcPr>
          <w:p w:rsidR="00273E30" w:rsidRDefault="00EE1FD0">
            <w:pPr>
              <w:pStyle w:val="TableParagraph"/>
              <w:spacing w:line="31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405" w:type="dxa"/>
            <w:vMerge w:val="restart"/>
          </w:tcPr>
          <w:p w:rsidR="00273E30" w:rsidRDefault="00EE1FD0">
            <w:pPr>
              <w:pStyle w:val="TableParagraph"/>
              <w:spacing w:line="31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Решение </w:t>
            </w:r>
            <w:proofErr w:type="gramStart"/>
            <w:r>
              <w:rPr>
                <w:sz w:val="28"/>
              </w:rPr>
              <w:t>сложных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186"/>
        </w:trPr>
        <w:tc>
          <w:tcPr>
            <w:tcW w:w="711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8093" w:type="dxa"/>
            <w:gridSpan w:val="4"/>
            <w:tcBorders>
              <w:bottom w:val="nil"/>
              <w:right w:val="nil"/>
            </w:tcBorders>
          </w:tcPr>
          <w:p w:rsidR="00273E30" w:rsidRDefault="00273E30">
            <w:pPr>
              <w:pStyle w:val="TableParagraph"/>
              <w:rPr>
                <w:sz w:val="12"/>
              </w:rPr>
            </w:pPr>
          </w:p>
        </w:tc>
      </w:tr>
    </w:tbl>
    <w:p w:rsidR="00273E30" w:rsidRDefault="00273E30">
      <w:pPr>
        <w:rPr>
          <w:sz w:val="12"/>
        </w:rPr>
        <w:sectPr w:rsidR="00273E30">
          <w:pgSz w:w="16840" w:h="11900" w:orient="landscape"/>
          <w:pgMar w:top="960" w:right="0" w:bottom="1040" w:left="160" w:header="0" w:footer="855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94"/>
        <w:gridCol w:w="3405"/>
        <w:gridCol w:w="3122"/>
        <w:gridCol w:w="2977"/>
        <w:gridCol w:w="1278"/>
        <w:gridCol w:w="1134"/>
        <w:gridCol w:w="2704"/>
      </w:tblGrid>
      <w:tr w:rsidR="00273E30">
        <w:trPr>
          <w:trHeight w:val="330"/>
        </w:trPr>
        <w:tc>
          <w:tcPr>
            <w:tcW w:w="711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11" w:lineRule="exact"/>
              <w:ind w:left="8"/>
              <w:rPr>
                <w:sz w:val="28"/>
              </w:rPr>
            </w:pPr>
            <w:r>
              <w:rPr>
                <w:sz w:val="28"/>
              </w:rPr>
              <w:t>примеров</w:t>
            </w:r>
          </w:p>
        </w:tc>
        <w:tc>
          <w:tcPr>
            <w:tcW w:w="3122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977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278" w:type="dxa"/>
          </w:tcPr>
          <w:p w:rsidR="00273E30" w:rsidRDefault="00CD7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643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65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6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6" w:lineRule="exact"/>
              <w:ind w:left="8"/>
              <w:rPr>
                <w:sz w:val="28"/>
              </w:rPr>
            </w:pPr>
            <w:r>
              <w:rPr>
                <w:sz w:val="28"/>
              </w:rPr>
              <w:t>Решение задач и примеров</w:t>
            </w:r>
          </w:p>
          <w:p w:rsidR="00273E30" w:rsidRDefault="00EE1FD0">
            <w:pPr>
              <w:pStyle w:val="TableParagraph"/>
              <w:spacing w:line="317" w:lineRule="exact"/>
              <w:ind w:left="8"/>
              <w:rPr>
                <w:sz w:val="28"/>
              </w:rPr>
            </w:pPr>
            <w:r>
              <w:rPr>
                <w:sz w:val="28"/>
              </w:rPr>
              <w:t>на деление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115, № 5</w:t>
            </w:r>
          </w:p>
        </w:tc>
      </w:tr>
      <w:tr w:rsidR="00273E30">
        <w:trPr>
          <w:trHeight w:val="642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1" w:lineRule="exact"/>
              <w:ind w:right="209"/>
              <w:jc w:val="right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66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1" w:lineRule="exact"/>
              <w:ind w:left="320" w:right="3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3405" w:type="dxa"/>
          </w:tcPr>
          <w:p w:rsidR="00273E30" w:rsidRPr="003E76EC" w:rsidRDefault="00EE1FD0">
            <w:pPr>
              <w:pStyle w:val="TableParagraph"/>
              <w:spacing w:line="311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 xml:space="preserve">Умножение и деление </w:t>
            </w:r>
            <w:proofErr w:type="gramStart"/>
            <w:r w:rsidRPr="003E76EC">
              <w:rPr>
                <w:sz w:val="28"/>
              </w:rPr>
              <w:t>на</w:t>
            </w:r>
            <w:proofErr w:type="gramEnd"/>
          </w:p>
          <w:p w:rsidR="00273E30" w:rsidRDefault="003E76EC">
            <w:pPr>
              <w:pStyle w:val="TableParagraph"/>
              <w:spacing w:line="312" w:lineRule="exact"/>
              <w:ind w:left="8"/>
              <w:rPr>
                <w:b/>
                <w:sz w:val="28"/>
              </w:rPr>
            </w:pPr>
            <w:r w:rsidRPr="003E76EC">
              <w:rPr>
                <w:sz w:val="28"/>
              </w:rPr>
              <w:t xml:space="preserve">5. </w:t>
            </w:r>
            <w:r w:rsidR="00EE1FD0" w:rsidRPr="003E76EC">
              <w:rPr>
                <w:sz w:val="28"/>
              </w:rPr>
              <w:t xml:space="preserve"> </w:t>
            </w:r>
            <w:r w:rsidRPr="003E76EC">
              <w:rPr>
                <w:sz w:val="28"/>
              </w:rPr>
              <w:t xml:space="preserve">Самостоятельная </w:t>
            </w:r>
            <w:r w:rsidR="00EE1FD0" w:rsidRPr="003E76EC">
              <w:rPr>
                <w:sz w:val="28"/>
              </w:rPr>
              <w:t>работа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CD7C2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 w:rsidRPr="003E76EC">
              <w:rPr>
                <w:sz w:val="28"/>
              </w:rPr>
              <w:t>№ 9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с. 129</w:t>
            </w:r>
          </w:p>
        </w:tc>
      </w:tr>
      <w:tr w:rsidR="00273E30">
        <w:trPr>
          <w:trHeight w:val="1046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67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6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before="69" w:line="322" w:lineRule="exact"/>
              <w:ind w:left="8" w:right="696"/>
              <w:rPr>
                <w:sz w:val="28"/>
              </w:rPr>
            </w:pPr>
            <w:r>
              <w:rPr>
                <w:sz w:val="28"/>
              </w:rPr>
              <w:t>Двойное обозначение времени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132, № 6</w:t>
            </w:r>
          </w:p>
        </w:tc>
      </w:tr>
      <w:tr w:rsidR="00273E30">
        <w:trPr>
          <w:trHeight w:val="321"/>
        </w:trPr>
        <w:tc>
          <w:tcPr>
            <w:tcW w:w="1705" w:type="dxa"/>
            <w:gridSpan w:val="2"/>
          </w:tcPr>
          <w:p w:rsidR="00273E30" w:rsidRDefault="00EE1FD0">
            <w:pPr>
              <w:pStyle w:val="TableParagraph"/>
              <w:spacing w:line="301" w:lineRule="exact"/>
              <w:ind w:left="33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12 часов</w:t>
            </w:r>
          </w:p>
        </w:tc>
        <w:tc>
          <w:tcPr>
            <w:tcW w:w="14620" w:type="dxa"/>
            <w:gridSpan w:val="6"/>
          </w:tcPr>
          <w:p w:rsidR="00273E30" w:rsidRDefault="00EE1FD0">
            <w:pPr>
              <w:pStyle w:val="TableParagraph"/>
              <w:spacing w:line="301" w:lineRule="exact"/>
              <w:ind w:left="2825" w:right="28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УМНОЖЕНИЕ И ДЕЛЕНИЕ ЧИСЕЛ (II часть - </w:t>
            </w:r>
            <w:r>
              <w:rPr>
                <w:i/>
                <w:sz w:val="28"/>
              </w:rPr>
              <w:t>69 часов</w:t>
            </w:r>
            <w:r>
              <w:rPr>
                <w:b/>
                <w:i/>
                <w:sz w:val="28"/>
              </w:rPr>
              <w:t>)</w:t>
            </w:r>
          </w:p>
        </w:tc>
      </w:tr>
      <w:tr w:rsidR="00273E30">
        <w:trPr>
          <w:trHeight w:val="648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7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68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7" w:lineRule="exact"/>
              <w:ind w:left="8"/>
              <w:rPr>
                <w:sz w:val="28"/>
              </w:rPr>
            </w:pPr>
            <w:r>
              <w:rPr>
                <w:sz w:val="28"/>
              </w:rPr>
              <w:t>Таблица умножения числа</w:t>
            </w:r>
          </w:p>
          <w:p w:rsidR="00273E30" w:rsidRDefault="00EE1FD0">
            <w:pPr>
              <w:pStyle w:val="TableParagraph"/>
              <w:spacing w:line="321" w:lineRule="exact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3122" w:type="dxa"/>
            <w:vMerge w:val="restart"/>
          </w:tcPr>
          <w:p w:rsidR="00273E30" w:rsidRDefault="00EE1FD0">
            <w:pPr>
              <w:pStyle w:val="TableParagraph"/>
              <w:spacing w:line="307" w:lineRule="exact"/>
              <w:ind w:left="7"/>
              <w:rPr>
                <w:sz w:val="28"/>
              </w:rPr>
            </w:pPr>
            <w:r>
              <w:rPr>
                <w:sz w:val="28"/>
              </w:rPr>
              <w:t>Знакомятся с числовым</w:t>
            </w:r>
          </w:p>
          <w:p w:rsidR="00273E30" w:rsidRDefault="00EE1FD0">
            <w:pPr>
              <w:pStyle w:val="TableParagraph"/>
              <w:ind w:left="7" w:right="332"/>
              <w:rPr>
                <w:sz w:val="28"/>
              </w:rPr>
            </w:pPr>
            <w:r>
              <w:rPr>
                <w:sz w:val="28"/>
              </w:rPr>
              <w:t>рядом в пределах 100, таблицей разрядов, мерой длины - метр.</w:t>
            </w:r>
          </w:p>
          <w:p w:rsidR="00273E30" w:rsidRDefault="00EE1FD0">
            <w:pPr>
              <w:pStyle w:val="TableParagraph"/>
              <w:ind w:left="7" w:right="-4"/>
              <w:rPr>
                <w:sz w:val="28"/>
              </w:rPr>
            </w:pPr>
            <w:r>
              <w:rPr>
                <w:sz w:val="28"/>
              </w:rPr>
              <w:t>Учатся пользоваться календарём. Знакомятся с противоположными и смежными сторонами прямоугольника и квадрата.</w:t>
            </w:r>
          </w:p>
        </w:tc>
        <w:tc>
          <w:tcPr>
            <w:tcW w:w="2977" w:type="dxa"/>
            <w:vMerge w:val="restart"/>
          </w:tcPr>
          <w:p w:rsidR="00273E30" w:rsidRDefault="00EE1FD0">
            <w:pPr>
              <w:pStyle w:val="TableParagraph"/>
              <w:spacing w:line="307" w:lineRule="exact"/>
              <w:ind w:left="7"/>
              <w:rPr>
                <w:sz w:val="28"/>
              </w:rPr>
            </w:pPr>
            <w:r>
              <w:rPr>
                <w:color w:val="000009"/>
                <w:sz w:val="28"/>
              </w:rPr>
              <w:t xml:space="preserve">Понимание </w:t>
            </w:r>
            <w:proofErr w:type="gramStart"/>
            <w:r>
              <w:rPr>
                <w:color w:val="000009"/>
                <w:sz w:val="28"/>
              </w:rPr>
              <w:t>личной</w:t>
            </w:r>
            <w:proofErr w:type="gramEnd"/>
          </w:p>
          <w:p w:rsidR="00273E30" w:rsidRDefault="00EE1FD0">
            <w:pPr>
              <w:pStyle w:val="TableParagraph"/>
              <w:ind w:left="7"/>
              <w:rPr>
                <w:sz w:val="28"/>
              </w:rPr>
            </w:pPr>
            <w:r>
              <w:rPr>
                <w:color w:val="000009"/>
                <w:sz w:val="28"/>
              </w:rPr>
              <w:t>ответственности за свои поступки на основе представлений об этических нормах и правилах поведения в современном обществе. Самостоятельность в выполнении учебных заданий, поручений, договорённостей</w:t>
            </w: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7" w:lineRule="exact"/>
              <w:ind w:left="5"/>
              <w:rPr>
                <w:sz w:val="28"/>
              </w:rPr>
            </w:pPr>
            <w:r>
              <w:rPr>
                <w:sz w:val="28"/>
              </w:rPr>
              <w:t>с. 5, № 9; наизусть</w:t>
            </w:r>
          </w:p>
        </w:tc>
      </w:tr>
      <w:tr w:rsidR="00273E30">
        <w:trPr>
          <w:trHeight w:val="321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1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69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Умножение на 6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8, № 20</w:t>
            </w:r>
          </w:p>
        </w:tc>
      </w:tr>
      <w:tr w:rsidR="00273E30">
        <w:trPr>
          <w:trHeight w:val="643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70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6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Задачи на нахождение</w:t>
            </w:r>
          </w:p>
          <w:p w:rsidR="00273E30" w:rsidRDefault="00EE1FD0">
            <w:pPr>
              <w:pStyle w:val="TableParagraph"/>
              <w:spacing w:line="317" w:lineRule="exact"/>
              <w:ind w:left="8"/>
              <w:rPr>
                <w:sz w:val="28"/>
              </w:rPr>
            </w:pPr>
            <w:r>
              <w:rPr>
                <w:sz w:val="28"/>
              </w:rPr>
              <w:t>стоимости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10, № 30 (б)</w:t>
            </w:r>
          </w:p>
        </w:tc>
      </w:tr>
      <w:tr w:rsidR="00273E30">
        <w:trPr>
          <w:trHeight w:val="642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71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6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Сравнение примеров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273E30" w:rsidRDefault="00EE1FD0">
            <w:pPr>
              <w:pStyle w:val="TableParagraph"/>
              <w:spacing w:line="317" w:lineRule="exact"/>
              <w:ind w:left="8"/>
              <w:rPr>
                <w:sz w:val="28"/>
              </w:rPr>
            </w:pPr>
            <w:r>
              <w:rPr>
                <w:sz w:val="28"/>
              </w:rPr>
              <w:t>умножение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11, № 32</w:t>
            </w:r>
          </w:p>
        </w:tc>
      </w:tr>
      <w:tr w:rsidR="00273E30">
        <w:trPr>
          <w:trHeight w:val="969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7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72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7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6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11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14 № 7; наизусть </w:t>
            </w:r>
            <w:r>
              <w:rPr>
                <w:i/>
                <w:sz w:val="28"/>
              </w:rPr>
              <w:t>/</w:t>
            </w:r>
          </w:p>
          <w:p w:rsidR="00273E30" w:rsidRDefault="00EE1FD0">
            <w:pPr>
              <w:pStyle w:val="TableParagraph"/>
              <w:spacing w:line="322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Прямоугольник, с. 21,</w:t>
            </w:r>
          </w:p>
          <w:p w:rsidR="00273E30" w:rsidRDefault="00EE1FD0">
            <w:pPr>
              <w:pStyle w:val="TableParagraph"/>
              <w:spacing w:line="317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№ 1, 2, 3, 4</w:t>
            </w:r>
          </w:p>
        </w:tc>
      </w:tr>
      <w:tr w:rsidR="00273E30">
        <w:trPr>
          <w:trHeight w:val="1608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73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6" w:lineRule="exact"/>
              <w:ind w:left="8"/>
              <w:rPr>
                <w:sz w:val="28"/>
              </w:rPr>
            </w:pPr>
            <w:r>
              <w:rPr>
                <w:sz w:val="28"/>
              </w:rPr>
              <w:t>Сложение и вычитание</w:t>
            </w:r>
          </w:p>
          <w:p w:rsidR="00273E30" w:rsidRDefault="00EE1FD0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двузначных чисел в пределах 100 с переходом через разряд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28.01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0E4800">
            <w:pPr>
              <w:pStyle w:val="TableParagraph"/>
              <w:spacing w:line="306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>с. 16, № 15 (2)</w:t>
            </w:r>
            <w:r>
              <w:rPr>
                <w:i/>
                <w:sz w:val="28"/>
              </w:rPr>
              <w:t>/</w:t>
            </w:r>
            <w:proofErr w:type="spellStart"/>
            <w:r w:rsidR="00EE1FD0">
              <w:rPr>
                <w:i/>
                <w:sz w:val="28"/>
              </w:rPr>
              <w:t>Прот</w:t>
            </w:r>
            <w:proofErr w:type="spellEnd"/>
          </w:p>
          <w:p w:rsidR="00273E30" w:rsidRDefault="000E4800">
            <w:pPr>
              <w:pStyle w:val="TableParagraph"/>
              <w:ind w:left="5" w:right="12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ивоположны</w:t>
            </w:r>
            <w:r w:rsidR="00EE1FD0">
              <w:rPr>
                <w:i/>
                <w:sz w:val="28"/>
              </w:rPr>
              <w:t>е</w:t>
            </w:r>
            <w:proofErr w:type="spellEnd"/>
            <w:r w:rsidR="00EE1FD0">
              <w:rPr>
                <w:i/>
                <w:sz w:val="28"/>
              </w:rPr>
              <w:t xml:space="preserve"> стороны прямоугольника, с. 23,</w:t>
            </w:r>
          </w:p>
          <w:p w:rsidR="00273E30" w:rsidRDefault="00EE1FD0">
            <w:pPr>
              <w:pStyle w:val="TableParagraph"/>
              <w:spacing w:line="316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№ 5, 6</w:t>
            </w:r>
          </w:p>
        </w:tc>
      </w:tr>
      <w:tr w:rsidR="00273E30">
        <w:trPr>
          <w:trHeight w:val="281"/>
        </w:trPr>
        <w:tc>
          <w:tcPr>
            <w:tcW w:w="711" w:type="dxa"/>
            <w:tcBorders>
              <w:bottom w:val="single" w:sz="6" w:space="0" w:color="000000"/>
            </w:tcBorders>
          </w:tcPr>
          <w:p w:rsidR="00273E30" w:rsidRDefault="00EE1FD0">
            <w:pPr>
              <w:pStyle w:val="TableParagraph"/>
              <w:spacing w:line="262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74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273E30" w:rsidRDefault="00EE1FD0">
            <w:pPr>
              <w:pStyle w:val="TableParagraph"/>
              <w:spacing w:line="26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3405" w:type="dxa"/>
            <w:tcBorders>
              <w:bottom w:val="single" w:sz="6" w:space="0" w:color="000000"/>
            </w:tcBorders>
          </w:tcPr>
          <w:p w:rsidR="00273E30" w:rsidRDefault="00EE1FD0">
            <w:pPr>
              <w:pStyle w:val="TableParagraph"/>
              <w:spacing w:line="262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Задачи на нахождение цены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01.02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bottom w:val="single" w:sz="6" w:space="0" w:color="000000"/>
            </w:tcBorders>
          </w:tcPr>
          <w:p w:rsidR="00273E30" w:rsidRDefault="00EE1FD0">
            <w:pPr>
              <w:pStyle w:val="TableParagraph"/>
              <w:spacing w:line="262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18, № 22 (2) </w:t>
            </w:r>
            <w:r>
              <w:rPr>
                <w:i/>
                <w:sz w:val="28"/>
              </w:rPr>
              <w:t>/</w:t>
            </w:r>
          </w:p>
        </w:tc>
      </w:tr>
      <w:tr w:rsidR="00273E30">
        <w:trPr>
          <w:trHeight w:val="322"/>
        </w:trPr>
        <w:tc>
          <w:tcPr>
            <w:tcW w:w="711" w:type="dxa"/>
            <w:tcBorders>
              <w:top w:val="single" w:sz="6" w:space="0" w:color="000000"/>
            </w:tcBorders>
          </w:tcPr>
          <w:p w:rsidR="00273E30" w:rsidRDefault="00EE1FD0">
            <w:pPr>
              <w:pStyle w:val="TableParagraph"/>
              <w:spacing w:line="302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75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273E30" w:rsidRDefault="00EE1FD0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3405" w:type="dxa"/>
            <w:tcBorders>
              <w:top w:val="single" w:sz="6" w:space="0" w:color="000000"/>
            </w:tcBorders>
          </w:tcPr>
          <w:p w:rsidR="00273E30" w:rsidRDefault="00EE1FD0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6, по 6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tcBorders>
              <w:top w:val="single" w:sz="6" w:space="0" w:color="000000"/>
            </w:tcBorders>
          </w:tcPr>
          <w:p w:rsidR="00273E30" w:rsidRDefault="00EE1FD0">
            <w:pPr>
              <w:pStyle w:val="TableParagraph"/>
              <w:spacing w:line="302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19, № 31 (3)</w:t>
            </w:r>
          </w:p>
        </w:tc>
      </w:tr>
      <w:tr w:rsidR="00273E30">
        <w:trPr>
          <w:trHeight w:val="643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1" w:lineRule="exact"/>
              <w:ind w:right="209"/>
              <w:jc w:val="right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76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3405" w:type="dxa"/>
          </w:tcPr>
          <w:p w:rsidR="00273E30" w:rsidRPr="003E76EC" w:rsidRDefault="00EE1FD0">
            <w:pPr>
              <w:pStyle w:val="TableParagraph"/>
              <w:spacing w:line="311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 xml:space="preserve">Умножение и деление </w:t>
            </w:r>
            <w:proofErr w:type="gramStart"/>
            <w:r w:rsidRPr="003E76EC">
              <w:rPr>
                <w:sz w:val="28"/>
              </w:rPr>
              <w:t>на</w:t>
            </w:r>
            <w:proofErr w:type="gramEnd"/>
          </w:p>
          <w:p w:rsidR="00273E30" w:rsidRDefault="003E76EC">
            <w:pPr>
              <w:pStyle w:val="TableParagraph"/>
              <w:spacing w:line="312" w:lineRule="exact"/>
              <w:ind w:left="8"/>
              <w:rPr>
                <w:b/>
                <w:sz w:val="28"/>
              </w:rPr>
            </w:pPr>
            <w:r w:rsidRPr="003E76EC">
              <w:rPr>
                <w:sz w:val="28"/>
              </w:rPr>
              <w:t>6.</w:t>
            </w:r>
            <w:r w:rsidR="00EE1FD0" w:rsidRPr="003E76EC">
              <w:rPr>
                <w:sz w:val="28"/>
              </w:rPr>
              <w:t xml:space="preserve"> </w:t>
            </w:r>
            <w:r w:rsidRPr="003E76EC">
              <w:rPr>
                <w:sz w:val="28"/>
              </w:rPr>
              <w:t xml:space="preserve">Самостоятельная </w:t>
            </w:r>
            <w:r w:rsidR="00EE1FD0" w:rsidRPr="003E76EC">
              <w:rPr>
                <w:sz w:val="28"/>
              </w:rPr>
              <w:t>работа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03.02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 w:rsidRPr="003E76EC">
              <w:rPr>
                <w:sz w:val="28"/>
              </w:rPr>
              <w:t>№ 10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с. 20, 21</w:t>
            </w:r>
          </w:p>
        </w:tc>
      </w:tr>
      <w:tr w:rsidR="00273E30">
        <w:trPr>
          <w:trHeight w:val="330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1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77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6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5" w:type="dxa"/>
          </w:tcPr>
          <w:p w:rsidR="00273E30" w:rsidRDefault="00273E30">
            <w:pPr>
              <w:pStyle w:val="TableParagraph"/>
              <w:spacing w:line="306" w:lineRule="exact"/>
              <w:ind w:left="8"/>
              <w:rPr>
                <w:sz w:val="28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1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27 № 8; наизусть</w:t>
            </w:r>
          </w:p>
        </w:tc>
      </w:tr>
    </w:tbl>
    <w:p w:rsidR="00273E30" w:rsidRDefault="00116225">
      <w:pPr>
        <w:rPr>
          <w:sz w:val="2"/>
          <w:szCs w:val="2"/>
        </w:rPr>
      </w:pPr>
      <w:r>
        <w:pict>
          <v:rect id="_x0000_s1030" style="position:absolute;margin-left:49.95pt;margin-top:459.3pt;width:48.7pt;height:16.1pt;z-index:-257344512;mso-position-horizontal-relative:page;mso-position-vertical-relative:page" stroked="f">
            <w10:wrap anchorx="page" anchory="page"/>
          </v:rect>
        </w:pict>
      </w:r>
    </w:p>
    <w:p w:rsidR="00273E30" w:rsidRDefault="00273E30">
      <w:pPr>
        <w:rPr>
          <w:sz w:val="2"/>
          <w:szCs w:val="2"/>
        </w:rPr>
        <w:sectPr w:rsidR="00273E30">
          <w:pgSz w:w="16840" w:h="11900" w:orient="landscape"/>
          <w:pgMar w:top="940" w:right="0" w:bottom="1040" w:left="160" w:header="0" w:footer="855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94"/>
        <w:gridCol w:w="3405"/>
        <w:gridCol w:w="3122"/>
        <w:gridCol w:w="3093"/>
        <w:gridCol w:w="1162"/>
        <w:gridCol w:w="1134"/>
        <w:gridCol w:w="2704"/>
      </w:tblGrid>
      <w:tr w:rsidR="00273E30">
        <w:trPr>
          <w:trHeight w:val="854"/>
        </w:trPr>
        <w:tc>
          <w:tcPr>
            <w:tcW w:w="711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before="248"/>
              <w:ind w:left="8"/>
              <w:rPr>
                <w:sz w:val="28"/>
              </w:rPr>
            </w:pPr>
            <w:r>
              <w:rPr>
                <w:sz w:val="28"/>
              </w:rPr>
              <w:t>Таблица умножения на 7</w:t>
            </w:r>
          </w:p>
        </w:tc>
        <w:tc>
          <w:tcPr>
            <w:tcW w:w="3122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3093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62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08.02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</w:tr>
      <w:tr w:rsidR="00273E30">
        <w:trPr>
          <w:trHeight w:val="537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78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6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6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Зависимость между ценой,</w:t>
            </w:r>
          </w:p>
          <w:p w:rsidR="00273E30" w:rsidRDefault="00EE1FD0">
            <w:pPr>
              <w:pStyle w:val="TableParagraph"/>
              <w:spacing w:line="211" w:lineRule="exact"/>
              <w:ind w:left="8"/>
              <w:rPr>
                <w:sz w:val="28"/>
              </w:rPr>
            </w:pPr>
            <w:r>
              <w:rPr>
                <w:sz w:val="28"/>
              </w:rPr>
              <w:t>количеством, стоимостью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09.02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29, № 17</w:t>
            </w:r>
          </w:p>
        </w:tc>
      </w:tr>
      <w:tr w:rsidR="00273E30">
        <w:trPr>
          <w:trHeight w:val="321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1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79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1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Умножение на 7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30, № 25</w:t>
            </w:r>
          </w:p>
        </w:tc>
      </w:tr>
      <w:tr w:rsidR="00273E30">
        <w:trPr>
          <w:trHeight w:val="321"/>
        </w:trPr>
        <w:tc>
          <w:tcPr>
            <w:tcW w:w="1705" w:type="dxa"/>
            <w:gridSpan w:val="2"/>
          </w:tcPr>
          <w:p w:rsidR="00273E30" w:rsidRDefault="00EE1FD0">
            <w:pPr>
              <w:pStyle w:val="TableParagraph"/>
              <w:spacing w:line="302" w:lineRule="exact"/>
              <w:ind w:left="33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26 часов</w:t>
            </w:r>
          </w:p>
        </w:tc>
        <w:tc>
          <w:tcPr>
            <w:tcW w:w="14620" w:type="dxa"/>
            <w:gridSpan w:val="6"/>
          </w:tcPr>
          <w:p w:rsidR="00273E30" w:rsidRDefault="00EE1FD0">
            <w:pPr>
              <w:pStyle w:val="TableParagraph"/>
              <w:spacing w:line="302" w:lineRule="exact"/>
              <w:ind w:left="2825" w:right="28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Увеличение и уменьшение числа в несколько раз. Умножение и деление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80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Увеличение числа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3122" w:type="dxa"/>
            <w:vMerge w:val="restart"/>
          </w:tcPr>
          <w:p w:rsidR="00273E30" w:rsidRDefault="00EE1FD0">
            <w:pPr>
              <w:pStyle w:val="TableParagraph"/>
              <w:spacing w:before="195"/>
              <w:ind w:left="7" w:right="50"/>
              <w:rPr>
                <w:sz w:val="28"/>
              </w:rPr>
            </w:pPr>
            <w:r>
              <w:rPr>
                <w:sz w:val="28"/>
              </w:rPr>
              <w:t>Называют компоненты сложения и вычитания, решают примеры на сложение и вычитание, увеличение и уменьшение числа на несколько единиц и в несколько раз.</w:t>
            </w:r>
          </w:p>
          <w:p w:rsidR="00273E30" w:rsidRDefault="00EE1FD0">
            <w:pPr>
              <w:pStyle w:val="TableParagraph"/>
              <w:spacing w:before="3"/>
              <w:ind w:left="7" w:right="50"/>
              <w:rPr>
                <w:sz w:val="28"/>
              </w:rPr>
            </w:pPr>
            <w:r>
              <w:rPr>
                <w:sz w:val="28"/>
              </w:rPr>
              <w:t>Знакомятся с приёмами сложения и вычитания в пределах 100 без перехода через десяток. Знакомятся со всеми случаями умножения и деления в пределах 100. Различают порядок действий I и II ступеней. Знакомятся с мерой времени - минутой.</w:t>
            </w:r>
          </w:p>
          <w:p w:rsidR="00273E30" w:rsidRDefault="00EE1FD0">
            <w:pPr>
              <w:pStyle w:val="TableParagraph"/>
              <w:spacing w:line="242" w:lineRule="auto"/>
              <w:ind w:left="7"/>
              <w:rPr>
                <w:sz w:val="28"/>
              </w:rPr>
            </w:pPr>
            <w:r>
              <w:rPr>
                <w:sz w:val="28"/>
              </w:rPr>
              <w:t>Различают квадрат и прямоугольник, смежные стороны</w:t>
            </w:r>
          </w:p>
        </w:tc>
        <w:tc>
          <w:tcPr>
            <w:tcW w:w="3093" w:type="dxa"/>
            <w:vMerge w:val="restart"/>
          </w:tcPr>
          <w:p w:rsidR="00273E30" w:rsidRDefault="00273E30">
            <w:pPr>
              <w:pStyle w:val="TableParagraph"/>
              <w:spacing w:before="11"/>
              <w:rPr>
                <w:sz w:val="44"/>
              </w:rPr>
            </w:pPr>
          </w:p>
          <w:p w:rsidR="00273E30" w:rsidRDefault="00EE1FD0">
            <w:pPr>
              <w:pStyle w:val="TableParagraph"/>
              <w:ind w:left="7" w:right="52"/>
              <w:rPr>
                <w:sz w:val="28"/>
              </w:rPr>
            </w:pPr>
            <w:r>
              <w:rPr>
                <w:sz w:val="28"/>
              </w:rPr>
              <w:t>Действуют по заданному и самостоятельно составленному плану решения задачи.</w:t>
            </w:r>
          </w:p>
          <w:p w:rsidR="00273E30" w:rsidRDefault="00EE1FD0">
            <w:pPr>
              <w:pStyle w:val="TableParagraph"/>
              <w:ind w:left="7" w:right="11"/>
              <w:rPr>
                <w:sz w:val="28"/>
              </w:rPr>
            </w:pPr>
            <w:r>
              <w:rPr>
                <w:sz w:val="28"/>
              </w:rPr>
              <w:t>Объясняют выбор арифметических действий для решения. Используют математическую терминологию при записи и выполнении арифметического действия. Контролируют и осуществляют пошаговый контроль правильности и полноты выполнения алгоритма арифметического действия. Обнаруживают и</w:t>
            </w: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11.02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35, № 10 (2)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несколько раз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81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Задачи на увеличение числа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15.02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36, № 16 (2)</w:t>
            </w:r>
          </w:p>
        </w:tc>
      </w:tr>
      <w:tr w:rsidR="00273E30">
        <w:trPr>
          <w:trHeight w:val="317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в несколько раз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1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1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82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Таблица деления на 7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38, № 5; наизусть</w:t>
            </w:r>
          </w:p>
        </w:tc>
      </w:tr>
      <w:tr w:rsidR="00273E30">
        <w:trPr>
          <w:trHeight w:val="321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1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83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7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39, № 9 (2)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84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Задачи на увеличение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18.02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40, № 16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несколько единиц и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несколько раз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right="204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85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Составные задачи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22.02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42, № 27 (1)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18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right="204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86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Уменьшение числа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23.02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47, № 10 (2) </w:t>
            </w:r>
            <w:r>
              <w:rPr>
                <w:i/>
                <w:sz w:val="28"/>
              </w:rPr>
              <w:t>/</w:t>
            </w:r>
          </w:p>
        </w:tc>
      </w:tr>
      <w:tr w:rsidR="00273E30">
        <w:trPr>
          <w:trHeight w:val="314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4" w:lineRule="exact"/>
              <w:ind w:left="8"/>
              <w:rPr>
                <w:sz w:val="28"/>
              </w:rPr>
            </w:pPr>
            <w:r>
              <w:rPr>
                <w:sz w:val="28"/>
              </w:rPr>
              <w:t>несколько раз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4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Квадрат, с. 53, № 1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right="204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87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Задачи на уменьшение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24.02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49, № 16 (2) </w:t>
            </w:r>
            <w:r>
              <w:rPr>
                <w:i/>
                <w:sz w:val="28"/>
              </w:rPr>
              <w:t>/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>числа на несколько единиц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Квадрат и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>и в несколько раз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прямоугольник, с. 53,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№ 2</w:t>
            </w:r>
          </w:p>
        </w:tc>
      </w:tr>
      <w:tr w:rsidR="00273E30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right="20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88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Задачи на увеличение и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25.02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50, № 23 (2) </w:t>
            </w:r>
            <w:r>
              <w:rPr>
                <w:i/>
                <w:sz w:val="28"/>
              </w:rPr>
              <w:t>/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уменьшение числа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Стороны квадрата,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несколько раз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с. 54, № 3</w:t>
            </w:r>
          </w:p>
        </w:tc>
      </w:tr>
      <w:tr w:rsidR="00273E30">
        <w:trPr>
          <w:trHeight w:val="330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1" w:lineRule="exact"/>
              <w:ind w:right="209"/>
              <w:jc w:val="right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89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11" w:lineRule="exact"/>
              <w:ind w:left="320" w:right="3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Pr="003E76EC" w:rsidRDefault="00EE1FD0">
            <w:pPr>
              <w:pStyle w:val="TableParagraph"/>
              <w:spacing w:line="311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>Увеличение и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01.03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6" w:lineRule="exact"/>
              <w:ind w:left="5"/>
              <w:rPr>
                <w:sz w:val="28"/>
              </w:rPr>
            </w:pPr>
            <w:r w:rsidRPr="003E76EC">
              <w:rPr>
                <w:sz w:val="28"/>
              </w:rPr>
              <w:t>№ 11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с. 52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Pr="003E76EC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 xml:space="preserve">уменьшение числа </w:t>
            </w:r>
            <w:proofErr w:type="gramStart"/>
            <w:r w:rsidRPr="003E76EC">
              <w:rPr>
                <w:sz w:val="28"/>
              </w:rPr>
              <w:t>в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Pr="003E76EC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>несколько раз.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</w:tr>
    </w:tbl>
    <w:p w:rsidR="00273E30" w:rsidRDefault="00116225">
      <w:pPr>
        <w:rPr>
          <w:sz w:val="2"/>
          <w:szCs w:val="2"/>
        </w:rPr>
      </w:pPr>
      <w:r>
        <w:pict>
          <v:rect id="_x0000_s1029" style="position:absolute;margin-left:99.6pt;margin-top:118.6pt;width:169.25pt;height:16.1pt;z-index:-257343488;mso-position-horizontal-relative:page;mso-position-vertical-relative:page" stroked="f">
            <w10:wrap anchorx="page" anchory="page"/>
          </v:rect>
        </w:pict>
      </w:r>
    </w:p>
    <w:p w:rsidR="00273E30" w:rsidRDefault="00273E30">
      <w:pPr>
        <w:rPr>
          <w:sz w:val="2"/>
          <w:szCs w:val="2"/>
        </w:rPr>
        <w:sectPr w:rsidR="00273E30">
          <w:pgSz w:w="16840" w:h="11900" w:orient="landscape"/>
          <w:pgMar w:top="940" w:right="0" w:bottom="1040" w:left="160" w:header="0" w:footer="85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94"/>
        <w:gridCol w:w="3405"/>
        <w:gridCol w:w="3112"/>
        <w:gridCol w:w="3126"/>
        <w:gridCol w:w="1138"/>
        <w:gridCol w:w="1134"/>
        <w:gridCol w:w="2704"/>
      </w:tblGrid>
      <w:tr w:rsidR="00273E30">
        <w:trPr>
          <w:trHeight w:val="330"/>
        </w:trPr>
        <w:tc>
          <w:tcPr>
            <w:tcW w:w="711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273E30" w:rsidRPr="003E76EC" w:rsidRDefault="003E76EC" w:rsidP="003E76EC">
            <w:pPr>
              <w:pStyle w:val="TableParagraph"/>
              <w:spacing w:line="311" w:lineRule="exact"/>
              <w:rPr>
                <w:sz w:val="28"/>
              </w:rPr>
            </w:pPr>
            <w:r w:rsidRPr="003E76EC">
              <w:rPr>
                <w:sz w:val="28"/>
              </w:rPr>
              <w:t>Самостоятельная</w:t>
            </w:r>
            <w:r w:rsidR="00EE1FD0" w:rsidRPr="003E76EC">
              <w:rPr>
                <w:sz w:val="28"/>
              </w:rPr>
              <w:t xml:space="preserve"> работа</w:t>
            </w:r>
          </w:p>
        </w:tc>
        <w:tc>
          <w:tcPr>
            <w:tcW w:w="3112" w:type="dxa"/>
            <w:tcBorders>
              <w:bottom w:val="nil"/>
              <w:right w:val="double" w:sz="1" w:space="0" w:color="000000"/>
            </w:tcBorders>
          </w:tcPr>
          <w:p w:rsidR="00273E30" w:rsidRDefault="00EE1FD0">
            <w:pPr>
              <w:pStyle w:val="TableParagraph"/>
              <w:spacing w:line="310" w:lineRule="exact"/>
              <w:ind w:left="8"/>
              <w:rPr>
                <w:sz w:val="28"/>
              </w:rPr>
            </w:pPr>
            <w:r>
              <w:rPr>
                <w:sz w:val="28"/>
              </w:rPr>
              <w:t>квадрата и</w:t>
            </w:r>
          </w:p>
        </w:tc>
        <w:tc>
          <w:tcPr>
            <w:tcW w:w="3126" w:type="dxa"/>
            <w:vMerge w:val="restart"/>
          </w:tcPr>
          <w:p w:rsidR="00273E30" w:rsidRDefault="00EE1FD0">
            <w:pPr>
              <w:pStyle w:val="TableParagraph"/>
              <w:ind w:left="7"/>
              <w:rPr>
                <w:sz w:val="28"/>
              </w:rPr>
            </w:pPr>
            <w:proofErr w:type="gramStart"/>
            <w:r>
              <w:rPr>
                <w:sz w:val="28"/>
              </w:rPr>
              <w:t>устраняют ошибки логического (в ходе решения) и арифметического (в</w:t>
            </w:r>
            <w:proofErr w:type="gramEnd"/>
          </w:p>
          <w:p w:rsidR="00273E30" w:rsidRDefault="00EE1FD0">
            <w:pPr>
              <w:pStyle w:val="TableParagraph"/>
              <w:ind w:left="7"/>
              <w:rPr>
                <w:sz w:val="28"/>
              </w:rPr>
            </w:pPr>
            <w:proofErr w:type="gramStart"/>
            <w:r>
              <w:rPr>
                <w:sz w:val="28"/>
              </w:rPr>
              <w:t>вычислении</w:t>
            </w:r>
            <w:proofErr w:type="gramEnd"/>
            <w:r>
              <w:rPr>
                <w:sz w:val="28"/>
              </w:rPr>
              <w:t>) характера. Моделируют изученные арифметические зависимости; действуют по плану, объясняют</w:t>
            </w:r>
          </w:p>
          <w:p w:rsidR="00273E30" w:rsidRDefault="00EE1FD0">
            <w:pPr>
              <w:pStyle w:val="TableParagraph"/>
              <w:ind w:left="7" w:right="291"/>
              <w:rPr>
                <w:sz w:val="28"/>
              </w:rPr>
            </w:pPr>
            <w:r>
              <w:rPr>
                <w:sz w:val="28"/>
              </w:rPr>
              <w:t>выбор арифметических действий для решений задач и примеров.</w:t>
            </w:r>
          </w:p>
          <w:p w:rsidR="00273E30" w:rsidRDefault="00EE1FD0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Оценивают правильность составления числовой последовательности</w:t>
            </w:r>
          </w:p>
        </w:tc>
        <w:tc>
          <w:tcPr>
            <w:tcW w:w="1138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273E30">
            <w:pPr>
              <w:pStyle w:val="TableParagraph"/>
              <w:spacing w:line="296" w:lineRule="exact"/>
              <w:ind w:left="8"/>
              <w:rPr>
                <w:sz w:val="28"/>
              </w:rPr>
            </w:pP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EE1FD0">
            <w:pPr>
              <w:pStyle w:val="TableParagraph"/>
              <w:spacing w:line="291" w:lineRule="exact"/>
              <w:ind w:left="8"/>
              <w:rPr>
                <w:sz w:val="28"/>
              </w:rPr>
            </w:pPr>
            <w:r>
              <w:rPr>
                <w:sz w:val="28"/>
              </w:rPr>
              <w:t>прямоугольника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02.03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с. 58, № 11;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 w:rsidP="00A92069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Таблица умножения числа</w:t>
            </w: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6"/>
              <w:rPr>
                <w:i/>
                <w:sz w:val="28"/>
              </w:rPr>
            </w:pPr>
            <w:r>
              <w:rPr>
                <w:sz w:val="28"/>
              </w:rPr>
              <w:t xml:space="preserve">наизусть </w:t>
            </w:r>
            <w:r>
              <w:rPr>
                <w:i/>
                <w:sz w:val="28"/>
              </w:rPr>
              <w:t>/ Смежные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6"/>
              <w:rPr>
                <w:i/>
                <w:sz w:val="28"/>
              </w:rPr>
            </w:pPr>
            <w:r>
              <w:rPr>
                <w:i/>
                <w:sz w:val="28"/>
              </w:rPr>
              <w:t>стороны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6"/>
              <w:rPr>
                <w:i/>
                <w:sz w:val="28"/>
              </w:rPr>
            </w:pPr>
            <w:r>
              <w:rPr>
                <w:i/>
                <w:sz w:val="28"/>
              </w:rPr>
              <w:t>прямоугольника и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6"/>
              <w:rPr>
                <w:i/>
                <w:sz w:val="28"/>
              </w:rPr>
            </w:pPr>
            <w:r>
              <w:rPr>
                <w:i/>
                <w:sz w:val="28"/>
              </w:rPr>
              <w:t>квадрата;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6"/>
              <w:rPr>
                <w:i/>
                <w:sz w:val="28"/>
              </w:rPr>
            </w:pPr>
            <w:r>
              <w:rPr>
                <w:i/>
                <w:sz w:val="28"/>
              </w:rPr>
              <w:t>с. 54, № 5, 6</w:t>
            </w:r>
          </w:p>
        </w:tc>
      </w:tr>
      <w:tr w:rsidR="00273E30">
        <w:trPr>
          <w:trHeight w:val="316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296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296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>Умножение на 8</w:t>
            </w: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с. 60, № 19</w:t>
            </w:r>
          </w:p>
        </w:tc>
      </w:tr>
      <w:tr w:rsidR="00273E30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Составные задачи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04.03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6"/>
              <w:rPr>
                <w:i/>
                <w:sz w:val="28"/>
              </w:rPr>
            </w:pPr>
            <w:r>
              <w:rPr>
                <w:sz w:val="28"/>
              </w:rPr>
              <w:t xml:space="preserve">с. 61, № 22 (2) </w:t>
            </w:r>
            <w:r>
              <w:rPr>
                <w:i/>
                <w:sz w:val="28"/>
              </w:rPr>
              <w:t>/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>увеличение и уменьшение</w:t>
            </w: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188"/>
              <w:rPr>
                <w:i/>
                <w:sz w:val="28"/>
              </w:rPr>
            </w:pPr>
            <w:r>
              <w:rPr>
                <w:i/>
                <w:sz w:val="28"/>
              </w:rPr>
              <w:t>с. 55, № 7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числа в несколько раз</w:t>
            </w: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0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8</w:t>
            </w: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09.03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с. 62, № 1(3);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6"/>
              <w:rPr>
                <w:sz w:val="28"/>
              </w:rPr>
            </w:pPr>
            <w:r>
              <w:rPr>
                <w:sz w:val="28"/>
              </w:rPr>
              <w:t>наизусть</w:t>
            </w:r>
          </w:p>
        </w:tc>
      </w:tr>
      <w:tr w:rsidR="00273E30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Составление задач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6"/>
              <w:rPr>
                <w:i/>
                <w:sz w:val="28"/>
              </w:rPr>
            </w:pPr>
            <w:r>
              <w:rPr>
                <w:sz w:val="28"/>
              </w:rPr>
              <w:t xml:space="preserve">с. 64, № 8 (2) </w:t>
            </w:r>
            <w:r>
              <w:rPr>
                <w:i/>
                <w:sz w:val="28"/>
              </w:rPr>
              <w:t>/ с. 55,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>краткой записи</w:t>
            </w:r>
          </w:p>
        </w:tc>
        <w:tc>
          <w:tcPr>
            <w:tcW w:w="3112" w:type="dxa"/>
            <w:tcBorders>
              <w:top w:val="nil"/>
              <w:bottom w:val="nil"/>
              <w:right w:val="double" w:sz="1" w:space="0" w:color="000000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188"/>
              <w:rPr>
                <w:i/>
                <w:sz w:val="28"/>
              </w:rPr>
            </w:pPr>
            <w:r>
              <w:rPr>
                <w:i/>
                <w:sz w:val="28"/>
              </w:rPr>
              <w:t>№ 8 -10</w:t>
            </w:r>
          </w:p>
        </w:tc>
      </w:tr>
      <w:tr w:rsidR="00273E30">
        <w:trPr>
          <w:trHeight w:val="320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Подбор нужного решения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с. 64, № 14</w:t>
            </w:r>
          </w:p>
        </w:tc>
      </w:tr>
      <w:tr w:rsidR="00273E30">
        <w:trPr>
          <w:trHeight w:val="317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задаче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3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114" w:right="1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96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33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Pr="003E76EC" w:rsidRDefault="00EE1FD0">
            <w:pPr>
              <w:pStyle w:val="TableParagraph"/>
              <w:spacing w:line="303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 xml:space="preserve">Умножение и деление </w:t>
            </w:r>
            <w:proofErr w:type="gramStart"/>
            <w:r w:rsidRPr="003E76EC">
              <w:rPr>
                <w:sz w:val="28"/>
              </w:rPr>
              <w:t>на</w:t>
            </w:r>
            <w:proofErr w:type="gramEnd"/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6"/>
              <w:rPr>
                <w:sz w:val="28"/>
              </w:rPr>
            </w:pPr>
            <w:r w:rsidRPr="00A92069">
              <w:rPr>
                <w:sz w:val="28"/>
              </w:rPr>
              <w:t>№ 12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с. 66</w:t>
            </w:r>
          </w:p>
        </w:tc>
      </w:tr>
      <w:tr w:rsidR="00273E30">
        <w:trPr>
          <w:trHeight w:val="314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Pr="003E76EC" w:rsidRDefault="00EE1FD0">
            <w:pPr>
              <w:pStyle w:val="TableParagraph"/>
              <w:spacing w:line="294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>7, 8. Контрольная работа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21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1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405" w:type="dxa"/>
          </w:tcPr>
          <w:p w:rsidR="00273E30" w:rsidRDefault="003E76EC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Работа над ошибками. </w:t>
            </w:r>
            <w:r w:rsidR="00EE1FD0">
              <w:rPr>
                <w:sz w:val="28"/>
              </w:rPr>
              <w:t>Меры времени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с. 55, № 9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Таблица умножения числа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17.03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с. 72, № 8; наизусть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1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1" w:lineRule="exact"/>
              <w:ind w:left="114" w:right="114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Умножение числа 9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с. 75, № 22</w:t>
            </w:r>
          </w:p>
        </w:tc>
      </w:tr>
      <w:tr w:rsidR="00273E30">
        <w:trPr>
          <w:trHeight w:val="321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01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01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9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наизусть</w:t>
            </w:r>
          </w:p>
        </w:tc>
      </w:tr>
      <w:tr w:rsidR="00273E30">
        <w:trPr>
          <w:trHeight w:val="316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297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297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Задачи на деление на 9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с. 78, № 11 (1)</w:t>
            </w:r>
          </w:p>
        </w:tc>
      </w:tr>
      <w:tr w:rsidR="00273E30">
        <w:trPr>
          <w:trHeight w:val="323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334" w:right="302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8"/>
              <w:rPr>
                <w:sz w:val="28"/>
              </w:rPr>
            </w:pPr>
            <w:r>
              <w:rPr>
                <w:sz w:val="28"/>
              </w:rPr>
              <w:t>Нахождение количества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05.04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3" w:lineRule="exact"/>
              <w:ind w:left="6"/>
              <w:rPr>
                <w:sz w:val="28"/>
              </w:rPr>
            </w:pPr>
            <w:r>
              <w:rPr>
                <w:sz w:val="28"/>
              </w:rPr>
              <w:t>с. 79, № 15 (2)</w:t>
            </w:r>
          </w:p>
        </w:tc>
      </w:tr>
      <w:tr w:rsidR="00273E30">
        <w:trPr>
          <w:trHeight w:val="319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9" w:lineRule="exact"/>
              <w:ind w:left="8"/>
              <w:rPr>
                <w:sz w:val="28"/>
              </w:rPr>
            </w:pPr>
            <w:r>
              <w:rPr>
                <w:sz w:val="28"/>
              </w:rPr>
              <w:t>предметов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6" w:lineRule="exact"/>
              <w:ind w:left="122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103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6" w:lineRule="exact"/>
              <w:ind w:left="33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Pr="003E76EC" w:rsidRDefault="00EE1FD0">
            <w:pPr>
              <w:pStyle w:val="TableParagraph"/>
              <w:spacing w:line="306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 xml:space="preserve">Умножение и деление </w:t>
            </w:r>
            <w:proofErr w:type="gramStart"/>
            <w:r w:rsidRPr="003E76EC">
              <w:rPr>
                <w:sz w:val="28"/>
              </w:rPr>
              <w:t>на</w:t>
            </w:r>
            <w:proofErr w:type="gramEnd"/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06.04</w:t>
            </w:r>
          </w:p>
        </w:tc>
        <w:tc>
          <w:tcPr>
            <w:tcW w:w="1134" w:type="dxa"/>
            <w:vMerge w:val="restart"/>
          </w:tcPr>
          <w:p w:rsidR="00273E30" w:rsidRPr="003E76EC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Pr="003E76EC" w:rsidRDefault="00EE1FD0">
            <w:pPr>
              <w:pStyle w:val="TableParagraph"/>
              <w:spacing w:line="306" w:lineRule="exact"/>
              <w:ind w:left="6"/>
              <w:rPr>
                <w:sz w:val="28"/>
              </w:rPr>
            </w:pPr>
            <w:r w:rsidRPr="003E76EC">
              <w:rPr>
                <w:sz w:val="28"/>
              </w:rPr>
              <w:t>№ 13, с. 81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Pr="003E76EC" w:rsidRDefault="003E76EC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>9.</w:t>
            </w:r>
            <w:r w:rsidRPr="003E76EC">
              <w:t xml:space="preserve"> </w:t>
            </w:r>
            <w:r w:rsidRPr="003E76EC">
              <w:rPr>
                <w:sz w:val="28"/>
              </w:rPr>
              <w:t xml:space="preserve">Самостоятельная </w:t>
            </w:r>
            <w:r w:rsidR="00EE1FD0" w:rsidRPr="003E76EC">
              <w:rPr>
                <w:sz w:val="28"/>
              </w:rPr>
              <w:t xml:space="preserve"> работа</w:t>
            </w:r>
          </w:p>
        </w:tc>
        <w:tc>
          <w:tcPr>
            <w:tcW w:w="3112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</w:tr>
    </w:tbl>
    <w:p w:rsidR="00273E30" w:rsidRDefault="00273E30">
      <w:pPr>
        <w:sectPr w:rsidR="00273E30">
          <w:pgSz w:w="16840" w:h="11900" w:orient="landscape"/>
          <w:pgMar w:top="960" w:right="0" w:bottom="1040" w:left="160" w:header="0" w:footer="855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94"/>
        <w:gridCol w:w="3405"/>
        <w:gridCol w:w="3122"/>
        <w:gridCol w:w="3117"/>
        <w:gridCol w:w="1138"/>
        <w:gridCol w:w="1134"/>
        <w:gridCol w:w="2704"/>
      </w:tblGrid>
      <w:tr w:rsidR="00273E30">
        <w:trPr>
          <w:trHeight w:val="974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0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lastRenderedPageBreak/>
              <w:t>104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0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ind w:left="8" w:right="7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Умножение 1 на 1</w:t>
            </w:r>
          </w:p>
        </w:tc>
        <w:tc>
          <w:tcPr>
            <w:tcW w:w="3122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3117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07.04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ind w:left="5" w:right="52"/>
              <w:rPr>
                <w:i/>
                <w:sz w:val="28"/>
              </w:rPr>
            </w:pPr>
            <w:r>
              <w:rPr>
                <w:sz w:val="28"/>
              </w:rPr>
              <w:t xml:space="preserve">с. 85, № 7 </w:t>
            </w:r>
            <w:r>
              <w:rPr>
                <w:i/>
                <w:sz w:val="28"/>
              </w:rPr>
              <w:t xml:space="preserve">/ Пересечение фигур, </w:t>
            </w:r>
            <w:proofErr w:type="gramStart"/>
            <w:r>
              <w:rPr>
                <w:i/>
                <w:sz w:val="28"/>
              </w:rPr>
              <w:t>с</w:t>
            </w:r>
            <w:proofErr w:type="gramEnd"/>
            <w:r>
              <w:rPr>
                <w:i/>
                <w:sz w:val="28"/>
              </w:rPr>
              <w:t>.</w:t>
            </w:r>
          </w:p>
          <w:p w:rsidR="00273E30" w:rsidRDefault="00EE1FD0">
            <w:pPr>
              <w:pStyle w:val="TableParagraph"/>
              <w:spacing w:line="317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82, № 1</w:t>
            </w:r>
          </w:p>
        </w:tc>
      </w:tr>
      <w:tr w:rsidR="00273E30">
        <w:trPr>
          <w:trHeight w:val="316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296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105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296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3405" w:type="dxa"/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>Деление на 1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273E30" w:rsidRDefault="000E48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13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273E30" w:rsidRDefault="00EE1FD0">
            <w:pPr>
              <w:pStyle w:val="TableParagraph"/>
              <w:spacing w:line="296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86, № 4 </w:t>
            </w:r>
            <w:r>
              <w:rPr>
                <w:i/>
                <w:sz w:val="28"/>
              </w:rPr>
              <w:t>/ с. 82, №2</w:t>
            </w:r>
          </w:p>
        </w:tc>
      </w:tr>
      <w:tr w:rsidR="00273E30">
        <w:trPr>
          <w:trHeight w:val="321"/>
        </w:trPr>
        <w:tc>
          <w:tcPr>
            <w:tcW w:w="1705" w:type="dxa"/>
            <w:gridSpan w:val="2"/>
          </w:tcPr>
          <w:p w:rsidR="00273E30" w:rsidRDefault="00EE1FD0">
            <w:pPr>
              <w:pStyle w:val="TableParagraph"/>
              <w:spacing w:line="301" w:lineRule="exact"/>
              <w:ind w:left="33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26 часов</w:t>
            </w:r>
          </w:p>
        </w:tc>
        <w:tc>
          <w:tcPr>
            <w:tcW w:w="14620" w:type="dxa"/>
            <w:gridSpan w:val="6"/>
          </w:tcPr>
          <w:p w:rsidR="00273E30" w:rsidRDefault="00EE1FD0">
            <w:pPr>
              <w:pStyle w:val="TableParagraph"/>
              <w:spacing w:line="301" w:lineRule="exact"/>
              <w:ind w:left="2818" w:right="28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Сложение и вычитание чисел (письменные вычисления)</w:t>
            </w:r>
          </w:p>
        </w:tc>
      </w:tr>
      <w:tr w:rsidR="00273E30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106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Сложение столбиком </w:t>
            </w:r>
            <w:proofErr w:type="gramStart"/>
            <w:r>
              <w:rPr>
                <w:sz w:val="28"/>
              </w:rPr>
              <w:t>без</w:t>
            </w:r>
            <w:proofErr w:type="gramEnd"/>
          </w:p>
        </w:tc>
        <w:tc>
          <w:tcPr>
            <w:tcW w:w="3122" w:type="dxa"/>
            <w:vMerge w:val="restart"/>
          </w:tcPr>
          <w:p w:rsidR="00273E30" w:rsidRDefault="00273E30">
            <w:pPr>
              <w:pStyle w:val="TableParagraph"/>
              <w:rPr>
                <w:sz w:val="32"/>
              </w:rPr>
            </w:pPr>
          </w:p>
          <w:p w:rsidR="00273E30" w:rsidRDefault="00EE1FD0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Выполняют письменные действия сложения и</w:t>
            </w:r>
          </w:p>
          <w:p w:rsidR="00273E30" w:rsidRDefault="00EE1FD0">
            <w:pPr>
              <w:pStyle w:val="TableParagraph"/>
              <w:ind w:left="7" w:right="68"/>
              <w:rPr>
                <w:sz w:val="28"/>
              </w:rPr>
            </w:pPr>
            <w:r>
              <w:rPr>
                <w:sz w:val="28"/>
              </w:rPr>
              <w:t>вычитания чисел в пределах 100 столбиком. Продолжают различать деление на равные части и деление по содержанию. Называют компоненты сложения и вычитания, решают примеры на сложение и вычитание, увеличение и уменьшение числа на несколько единиц.</w:t>
            </w:r>
          </w:p>
          <w:p w:rsidR="00273E30" w:rsidRDefault="00EE1FD0">
            <w:pPr>
              <w:pStyle w:val="TableParagraph"/>
              <w:spacing w:before="1"/>
              <w:ind w:left="7" w:right="50"/>
              <w:rPr>
                <w:sz w:val="28"/>
              </w:rPr>
            </w:pPr>
            <w:r>
              <w:rPr>
                <w:sz w:val="28"/>
              </w:rPr>
              <w:t>Устанавливают последовательность чисел в числовом ряду; оценивают правильность составления числовой последовательности.</w:t>
            </w:r>
          </w:p>
          <w:p w:rsidR="00273E30" w:rsidRDefault="00EE1FD0">
            <w:pPr>
              <w:pStyle w:val="TableParagraph"/>
              <w:spacing w:before="3"/>
              <w:ind w:left="7"/>
              <w:rPr>
                <w:sz w:val="28"/>
              </w:rPr>
            </w:pPr>
            <w:r>
              <w:rPr>
                <w:sz w:val="28"/>
              </w:rPr>
              <w:t xml:space="preserve">Сравнивают и сопоставляют числа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3117" w:type="dxa"/>
            <w:vMerge w:val="restart"/>
          </w:tcPr>
          <w:p w:rsidR="00273E30" w:rsidRDefault="00273E30">
            <w:pPr>
              <w:pStyle w:val="TableParagraph"/>
              <w:rPr>
                <w:sz w:val="30"/>
              </w:rPr>
            </w:pPr>
          </w:p>
          <w:p w:rsidR="00273E30" w:rsidRDefault="00EE1FD0">
            <w:pPr>
              <w:pStyle w:val="TableParagraph"/>
              <w:spacing w:before="186"/>
              <w:ind w:left="7" w:right="39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числовой последовательности.</w:t>
            </w:r>
          </w:p>
          <w:p w:rsidR="00273E30" w:rsidRDefault="00EE1FD0">
            <w:pPr>
              <w:pStyle w:val="TableParagraph"/>
              <w:ind w:left="7" w:right="175"/>
              <w:rPr>
                <w:sz w:val="28"/>
              </w:rPr>
            </w:pPr>
            <w:r>
              <w:rPr>
                <w:sz w:val="28"/>
              </w:rPr>
              <w:t>Моделируют изученные арифметические зависимости;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действуют по плану, объясняют</w:t>
            </w:r>
          </w:p>
          <w:p w:rsidR="00273E30" w:rsidRDefault="00EE1FD0">
            <w:pPr>
              <w:pStyle w:val="TableParagraph"/>
              <w:ind w:left="7" w:right="282"/>
              <w:rPr>
                <w:sz w:val="28"/>
              </w:rPr>
            </w:pPr>
            <w:r>
              <w:rPr>
                <w:sz w:val="28"/>
              </w:rPr>
              <w:t>выбор арифметических действий для решений примеров и задач.</w:t>
            </w:r>
          </w:p>
          <w:p w:rsidR="00273E30" w:rsidRDefault="00EE1FD0">
            <w:pPr>
              <w:pStyle w:val="TableParagraph"/>
              <w:ind w:left="7" w:right="390"/>
              <w:rPr>
                <w:sz w:val="28"/>
              </w:rPr>
            </w:pPr>
            <w:r>
              <w:rPr>
                <w:color w:val="000009"/>
                <w:sz w:val="28"/>
              </w:rPr>
              <w:t>Самостоятельность в выполнении учебных заданий, поручений, договорённостей.</w:t>
            </w:r>
          </w:p>
          <w:p w:rsidR="00273E30" w:rsidRDefault="00EE1FD0">
            <w:pPr>
              <w:pStyle w:val="TableParagraph"/>
              <w:spacing w:before="1"/>
              <w:ind w:left="7" w:right="42"/>
              <w:rPr>
                <w:sz w:val="28"/>
              </w:rPr>
            </w:pPr>
            <w:r>
              <w:rPr>
                <w:sz w:val="28"/>
              </w:rPr>
              <w:t>Контролируют и осуществляют пошаговый контроль правильности и полноты выполнения алгоритма арифметического действия.</w:t>
            </w:r>
          </w:p>
          <w:p w:rsidR="00273E30" w:rsidRDefault="00EE1FD0">
            <w:pPr>
              <w:pStyle w:val="TableParagraph"/>
              <w:spacing w:line="320" w:lineRule="exact"/>
              <w:ind w:left="7"/>
              <w:rPr>
                <w:sz w:val="28"/>
              </w:rPr>
            </w:pPr>
            <w:r>
              <w:rPr>
                <w:color w:val="000009"/>
                <w:sz w:val="28"/>
              </w:rPr>
              <w:t>Положительное</w:t>
            </w: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12.04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88, № 4 (3, 4) </w:t>
            </w:r>
            <w:r>
              <w:rPr>
                <w:i/>
                <w:sz w:val="28"/>
              </w:rPr>
              <w:t>/ с.</w:t>
            </w:r>
          </w:p>
        </w:tc>
      </w:tr>
      <w:tr w:rsidR="00273E30">
        <w:trPr>
          <w:trHeight w:val="312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>перехода через разряд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82, № 3</w:t>
            </w:r>
          </w:p>
        </w:tc>
      </w:tr>
      <w:tr w:rsidR="00273E30">
        <w:trPr>
          <w:trHeight w:val="320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107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Вычитание столбиком </w:t>
            </w:r>
            <w:proofErr w:type="gramStart"/>
            <w:r>
              <w:rPr>
                <w:sz w:val="28"/>
              </w:rPr>
              <w:t>без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13.04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i/>
                <w:sz w:val="28"/>
              </w:rPr>
            </w:pPr>
            <w:r>
              <w:rPr>
                <w:sz w:val="28"/>
              </w:rPr>
              <w:t xml:space="preserve">с. 89, № 10 (3, 4) </w:t>
            </w:r>
            <w:r>
              <w:rPr>
                <w:i/>
                <w:sz w:val="28"/>
              </w:rPr>
              <w:t>/ с.</w:t>
            </w:r>
          </w:p>
        </w:tc>
      </w:tr>
      <w:tr w:rsidR="00273E30">
        <w:trPr>
          <w:trHeight w:val="321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z w:val="28"/>
              </w:rPr>
              <w:t>перехода через разряд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302" w:lineRule="exact"/>
              <w:ind w:left="5"/>
              <w:rPr>
                <w:i/>
                <w:sz w:val="28"/>
              </w:rPr>
            </w:pPr>
            <w:r>
              <w:rPr>
                <w:i/>
                <w:sz w:val="28"/>
              </w:rPr>
              <w:t>83, № 4, 5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108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Сложение и вычитание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5"/>
              <w:rPr>
                <w:sz w:val="28"/>
              </w:rPr>
            </w:pPr>
            <w:r>
              <w:rPr>
                <w:sz w:val="28"/>
              </w:rPr>
              <w:t>с. 90, № 15 (б)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столбиком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109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Сложение столбиком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94, № 4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переходом через разряд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110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Образование </w:t>
            </w:r>
            <w:proofErr w:type="gramStart"/>
            <w:r>
              <w:rPr>
                <w:sz w:val="28"/>
              </w:rPr>
              <w:t>круглых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19.04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96, № 13 (3, 4)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десятков решением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столбик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18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9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111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9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9" w:lineRule="exact"/>
              <w:ind w:left="8"/>
              <w:rPr>
                <w:sz w:val="28"/>
              </w:rPr>
            </w:pPr>
            <w:r>
              <w:rPr>
                <w:sz w:val="28"/>
              </w:rPr>
              <w:t>Проверка примеров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9" w:lineRule="exact"/>
              <w:ind w:left="5"/>
              <w:rPr>
                <w:sz w:val="28"/>
              </w:rPr>
            </w:pPr>
            <w:r>
              <w:rPr>
                <w:sz w:val="28"/>
              </w:rPr>
              <w:t>с. 96, № 16 (1)</w:t>
            </w:r>
          </w:p>
        </w:tc>
      </w:tr>
      <w:tr w:rsidR="00273E30">
        <w:trPr>
          <w:trHeight w:val="319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9" w:lineRule="exact"/>
              <w:ind w:left="8"/>
              <w:rPr>
                <w:sz w:val="28"/>
              </w:rPr>
            </w:pPr>
            <w:r>
              <w:rPr>
                <w:sz w:val="28"/>
              </w:rPr>
              <w:t>решением в столбик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18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112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left="8"/>
              <w:rPr>
                <w:sz w:val="28"/>
              </w:rPr>
            </w:pPr>
            <w:r>
              <w:rPr>
                <w:sz w:val="28"/>
              </w:rPr>
              <w:t>Образование числа 100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8" w:lineRule="exact"/>
              <w:ind w:left="5"/>
              <w:rPr>
                <w:sz w:val="28"/>
              </w:rPr>
            </w:pPr>
            <w:r>
              <w:rPr>
                <w:sz w:val="28"/>
              </w:rPr>
              <w:t>с. 99, № 26 (а)</w:t>
            </w:r>
          </w:p>
        </w:tc>
      </w:tr>
      <w:tr w:rsidR="00273E30">
        <w:trPr>
          <w:trHeight w:val="314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4" w:lineRule="exact"/>
              <w:ind w:left="8"/>
              <w:rPr>
                <w:sz w:val="28"/>
              </w:rPr>
            </w:pPr>
            <w:r>
              <w:rPr>
                <w:sz w:val="28"/>
              </w:rPr>
              <w:t>решением в столбик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113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Письменное сложение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101, № 37 (2, 3)</w:t>
            </w:r>
          </w:p>
        </w:tc>
      </w:tr>
      <w:tr w:rsidR="00273E30">
        <w:trPr>
          <w:trHeight w:val="311"/>
        </w:trPr>
        <w:tc>
          <w:tcPr>
            <w:tcW w:w="711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  <w:bottom w:val="nil"/>
            </w:tcBorders>
          </w:tcPr>
          <w:p w:rsidR="00273E30" w:rsidRDefault="00EE1FD0">
            <w:pPr>
              <w:pStyle w:val="TableParagraph"/>
              <w:spacing w:line="292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двузначного числа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73E30" w:rsidRDefault="00273E30">
            <w:pPr>
              <w:pStyle w:val="TableParagraph"/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однозначным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16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114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Составление задач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102, № 42 (а)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рисункам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0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right="1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115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320" w:right="31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Проверка сложения и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z w:val="28"/>
              </w:rPr>
              <w:t>с. 102, № 47 (3, 4)</w:t>
            </w:r>
          </w:p>
        </w:tc>
      </w:tr>
      <w:tr w:rsidR="00273E30">
        <w:trPr>
          <w:trHeight w:val="316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Default="00EE1FD0">
            <w:pPr>
              <w:pStyle w:val="TableParagraph"/>
              <w:spacing w:line="297" w:lineRule="exact"/>
              <w:ind w:left="8"/>
              <w:rPr>
                <w:sz w:val="28"/>
              </w:rPr>
            </w:pPr>
            <w:r>
              <w:rPr>
                <w:sz w:val="28"/>
              </w:rPr>
              <w:t>вычитания столбиком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28"/>
        </w:trPr>
        <w:tc>
          <w:tcPr>
            <w:tcW w:w="711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9" w:lineRule="exact"/>
              <w:ind w:right="137"/>
              <w:jc w:val="right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116</w:t>
            </w:r>
          </w:p>
        </w:tc>
        <w:tc>
          <w:tcPr>
            <w:tcW w:w="99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9" w:lineRule="exact"/>
              <w:ind w:left="320" w:right="3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405" w:type="dxa"/>
            <w:tcBorders>
              <w:bottom w:val="nil"/>
            </w:tcBorders>
          </w:tcPr>
          <w:p w:rsidR="00273E30" w:rsidRPr="003E76EC" w:rsidRDefault="00EE1FD0">
            <w:pPr>
              <w:pStyle w:val="TableParagraph"/>
              <w:spacing w:line="309" w:lineRule="exact"/>
              <w:ind w:left="8"/>
              <w:rPr>
                <w:sz w:val="28"/>
              </w:rPr>
            </w:pPr>
            <w:r w:rsidRPr="003E76EC">
              <w:rPr>
                <w:sz w:val="28"/>
              </w:rPr>
              <w:t xml:space="preserve">Сложение и вычитание </w:t>
            </w:r>
            <w:proofErr w:type="gramStart"/>
            <w:r w:rsidRPr="003E76EC">
              <w:rPr>
                <w:sz w:val="28"/>
              </w:rPr>
              <w:t>в</w:t>
            </w:r>
            <w:proofErr w:type="gramEnd"/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273E30" w:rsidRDefault="000E480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28.04</w:t>
            </w:r>
          </w:p>
        </w:tc>
        <w:tc>
          <w:tcPr>
            <w:tcW w:w="1134" w:type="dxa"/>
            <w:vMerge w:val="restart"/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273E30" w:rsidRDefault="00EE1FD0">
            <w:pPr>
              <w:pStyle w:val="TableParagraph"/>
              <w:spacing w:line="309" w:lineRule="exact"/>
              <w:ind w:left="5"/>
              <w:rPr>
                <w:sz w:val="28"/>
              </w:rPr>
            </w:pPr>
            <w:r w:rsidRPr="003E76EC">
              <w:rPr>
                <w:sz w:val="28"/>
              </w:rPr>
              <w:t>№ 14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с. 104</w:t>
            </w:r>
          </w:p>
        </w:tc>
      </w:tr>
      <w:tr w:rsidR="00273E30">
        <w:trPr>
          <w:trHeight w:val="314"/>
        </w:trPr>
        <w:tc>
          <w:tcPr>
            <w:tcW w:w="711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  <w:tc>
          <w:tcPr>
            <w:tcW w:w="3405" w:type="dxa"/>
            <w:tcBorders>
              <w:top w:val="nil"/>
            </w:tcBorders>
          </w:tcPr>
          <w:p w:rsidR="00273E30" w:rsidRPr="003E76EC" w:rsidRDefault="003E76EC">
            <w:pPr>
              <w:pStyle w:val="TableParagraph"/>
              <w:spacing w:line="294" w:lineRule="exact"/>
              <w:ind w:left="8"/>
              <w:rPr>
                <w:sz w:val="28"/>
              </w:rPr>
            </w:pPr>
            <w:r>
              <w:rPr>
                <w:sz w:val="28"/>
              </w:rPr>
              <w:t xml:space="preserve">столбик. </w:t>
            </w:r>
            <w:r w:rsidRPr="003E76EC">
              <w:rPr>
                <w:sz w:val="28"/>
              </w:rPr>
              <w:t>Самостоятельная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73E30" w:rsidRDefault="00273E30">
            <w:pPr>
              <w:pStyle w:val="TableParagraph"/>
            </w:pPr>
          </w:p>
        </w:tc>
      </w:tr>
    </w:tbl>
    <w:p w:rsidR="00273E30" w:rsidRDefault="00273E30">
      <w:pPr>
        <w:sectPr w:rsidR="00273E30">
          <w:pgSz w:w="16840" w:h="11900" w:orient="landscape"/>
          <w:pgMar w:top="960" w:right="0" w:bottom="1040" w:left="160" w:header="0" w:footer="855" w:gutter="0"/>
          <w:cols w:space="720"/>
        </w:sectPr>
      </w:pPr>
    </w:p>
    <w:p w:rsidR="00273E30" w:rsidRDefault="00116225">
      <w:pPr>
        <w:pStyle w:val="a3"/>
        <w:rPr>
          <w:sz w:val="20"/>
        </w:rPr>
      </w:pPr>
      <w:r>
        <w:lastRenderedPageBreak/>
        <w:pict>
          <v:shape id="_x0000_s1028" type="#_x0000_t202" style="position:absolute;margin-left:13.2pt;margin-top:48.75pt;width:816.7pt;height:494.4pt;z-index:251668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11"/>
                    <w:gridCol w:w="994"/>
                    <w:gridCol w:w="3405"/>
                    <w:gridCol w:w="3112"/>
                    <w:gridCol w:w="3126"/>
                    <w:gridCol w:w="1138"/>
                    <w:gridCol w:w="1134"/>
                    <w:gridCol w:w="2704"/>
                  </w:tblGrid>
                  <w:tr w:rsidR="000B074B">
                    <w:trPr>
                      <w:trHeight w:val="330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4" w:type="dxa"/>
                      </w:tcPr>
                      <w:p w:rsidR="000B074B" w:rsidRPr="003E76EC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405" w:type="dxa"/>
                      </w:tcPr>
                      <w:p w:rsidR="000B074B" w:rsidRPr="003E76EC" w:rsidRDefault="000B074B">
                        <w:pPr>
                          <w:pStyle w:val="TableParagraph"/>
                          <w:spacing w:before="2"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</w:t>
                        </w:r>
                        <w:r w:rsidRPr="003E76EC">
                          <w:rPr>
                            <w:sz w:val="28"/>
                          </w:rPr>
                          <w:t>абота</w:t>
                        </w:r>
                        <w:r>
                          <w:rPr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112" w:type="dxa"/>
                        <w:vMerge w:val="restart"/>
                        <w:tcBorders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пределах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100. Используют в речи название компонентов чисел. Производят</w:t>
                        </w:r>
                      </w:p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вычислительные операции сложения и вычитания с переходом</w:t>
                        </w:r>
                      </w:p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через разряд. Осваивают вычислительные приёмы умножения и деления чисел 0 и 10</w:t>
                        </w:r>
                      </w:p>
                    </w:tc>
                    <w:tc>
                      <w:tcPr>
                        <w:tcW w:w="3126" w:type="dxa"/>
                        <w:vMerge w:val="restart"/>
                        <w:tcBorders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pStyle w:val="TableParagraph"/>
                          <w:ind w:left="7" w:right="291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 xml:space="preserve">отношение к окружающей </w:t>
                        </w:r>
                        <w:r>
                          <w:rPr>
                            <w:color w:val="000009"/>
                            <w:w w:val="95"/>
                            <w:sz w:val="28"/>
                          </w:rPr>
                          <w:t xml:space="preserve">действительности, </w:t>
                        </w:r>
                        <w:r>
                          <w:rPr>
                            <w:color w:val="000009"/>
                            <w:sz w:val="28"/>
                          </w:rPr>
                          <w:t>готовность к организации</w:t>
                        </w:r>
                      </w:p>
                      <w:p w:rsidR="000B074B" w:rsidRDefault="000B074B">
                        <w:pPr>
                          <w:pStyle w:val="TableParagraph"/>
                          <w:ind w:left="7" w:right="272"/>
                          <w:rPr>
                            <w:sz w:val="28"/>
                          </w:rPr>
                        </w:pPr>
                        <w:r>
                          <w:rPr>
                            <w:color w:val="000009"/>
                            <w:sz w:val="28"/>
                          </w:rPr>
                          <w:t>взаимодействия с ней и эстетическому её восприятию</w:t>
                        </w: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B074B">
                    <w:trPr>
                      <w:trHeight w:val="1286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117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 w:rsidP="00A92069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Вычитание столбиком с переходом через разряд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29.04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before="11"/>
                          <w:rPr>
                            <w:sz w:val="26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322" w:lineRule="exact"/>
                          <w:ind w:left="6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106, № 4 (3, 4) </w:t>
                        </w:r>
                        <w:r>
                          <w:rPr>
                            <w:i/>
                            <w:sz w:val="28"/>
                          </w:rPr>
                          <w:t>/</w:t>
                        </w:r>
                      </w:p>
                      <w:p w:rsidR="000B074B" w:rsidRDefault="000B074B">
                        <w:pPr>
                          <w:pStyle w:val="TableParagraph"/>
                          <w:spacing w:before="4" w:line="322" w:lineRule="exact"/>
                          <w:ind w:left="6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Взаимное положение фигур, с. 118, № 1, 2</w:t>
                        </w:r>
                      </w:p>
                    </w:tc>
                  </w:tr>
                  <w:tr w:rsidR="000B074B">
                    <w:trPr>
                      <w:trHeight w:val="643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118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Нахождение разности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04.05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6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108, № 13 (3, 4) </w:t>
                        </w:r>
                        <w:r>
                          <w:rPr>
                            <w:i/>
                            <w:sz w:val="28"/>
                          </w:rPr>
                          <w:t>/ с.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6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118, № 3, 4</w:t>
                        </w:r>
                      </w:p>
                    </w:tc>
                  </w:tr>
                  <w:tr w:rsidR="000B074B">
                    <w:trPr>
                      <w:trHeight w:val="642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119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Решение составных задач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06.05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6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109, № 18 </w:t>
                        </w:r>
                        <w:r>
                          <w:rPr>
                            <w:i/>
                            <w:sz w:val="28"/>
                          </w:rPr>
                          <w:t>/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18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с. 118, № 5, 6</w:t>
                        </w:r>
                      </w:p>
                    </w:tc>
                  </w:tr>
                  <w:tr w:rsidR="000B074B">
                    <w:trPr>
                      <w:trHeight w:val="969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120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Вычитание однозначного числа </w:t>
                        </w:r>
                        <w:proofErr w:type="gramStart"/>
                        <w:r>
                          <w:rPr>
                            <w:sz w:val="28"/>
                          </w:rPr>
                          <w:t>из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двузначного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столбиком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11.05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right="691"/>
                          <w:jc w:val="center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110, № 26 (2) </w:t>
                        </w:r>
                        <w:r>
                          <w:rPr>
                            <w:i/>
                            <w:sz w:val="28"/>
                          </w:rPr>
                          <w:t>/</w:t>
                        </w:r>
                      </w:p>
                      <w:p w:rsidR="000B074B" w:rsidRDefault="000B074B">
                        <w:pPr>
                          <w:pStyle w:val="TableParagraph"/>
                          <w:ind w:right="732"/>
                          <w:jc w:val="center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с. 119, № 7, 8</w:t>
                        </w:r>
                      </w:p>
                    </w:tc>
                  </w:tr>
                  <w:tr w:rsidR="000B074B">
                    <w:trPr>
                      <w:trHeight w:val="960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121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3"/>
                          <w:rPr>
                            <w:sz w:val="27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322" w:lineRule="exact"/>
                          <w:ind w:left="8" w:right="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Решение задач и примеров с именованными числами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12.05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6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с. 111, № 28 (б) </w:t>
                        </w:r>
                        <w:r>
                          <w:rPr>
                            <w:i/>
                            <w:sz w:val="28"/>
                          </w:rPr>
                          <w:t>/</w:t>
                        </w:r>
                      </w:p>
                      <w:p w:rsidR="000B074B" w:rsidRDefault="000B074B">
                        <w:pPr>
                          <w:pStyle w:val="TableParagraph"/>
                          <w:ind w:left="18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с. 119, № 9</w:t>
                        </w:r>
                      </w:p>
                    </w:tc>
                  </w:tr>
                  <w:tr w:rsidR="000B074B">
                    <w:trPr>
                      <w:trHeight w:val="648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122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Письменная проверка вычитания сложением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13.05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113, № 36</w:t>
                        </w:r>
                      </w:p>
                    </w:tc>
                  </w:tr>
                  <w:tr w:rsidR="000B074B">
                    <w:trPr>
                      <w:trHeight w:val="964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18" w:right="114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123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334" w:right="30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18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Pr="003E76EC" w:rsidRDefault="000B074B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 w:rsidRPr="003E76EC">
                          <w:rPr>
                            <w:sz w:val="28"/>
                          </w:rPr>
                          <w:t>Вычитание с переходом через разряд.</w:t>
                        </w:r>
                      </w:p>
                      <w:p w:rsidR="000B074B" w:rsidRDefault="000B074B">
                        <w:pPr>
                          <w:pStyle w:val="TableParagraph"/>
                          <w:spacing w:line="303" w:lineRule="exact"/>
                          <w:ind w:left="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Контрольная</w:t>
                        </w:r>
                        <w:r w:rsidRPr="00A92069">
                          <w:rPr>
                            <w:sz w:val="28"/>
                          </w:rPr>
                          <w:t xml:space="preserve"> </w:t>
                        </w:r>
                        <w:r w:rsidRPr="003E76EC">
                          <w:rPr>
                            <w:sz w:val="28"/>
                          </w:rPr>
                          <w:t>работа</w:t>
                        </w:r>
                        <w:r>
                          <w:rPr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14.05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№ 14, </w:t>
                        </w:r>
                        <w:r>
                          <w:rPr>
                            <w:sz w:val="28"/>
                          </w:rPr>
                          <w:t>с. 115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711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11"/>
                          <w:rPr>
                            <w:sz w:val="31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287" w:lineRule="exact"/>
                          <w:ind w:left="14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124</w:t>
                        </w:r>
                      </w:p>
                    </w:tc>
                    <w:tc>
                      <w:tcPr>
                        <w:tcW w:w="99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11"/>
                          <w:rPr>
                            <w:sz w:val="31"/>
                          </w:rPr>
                        </w:pPr>
                      </w:p>
                      <w:p w:rsidR="000B074B" w:rsidRDefault="000B074B">
                        <w:pPr>
                          <w:pStyle w:val="TableParagraph"/>
                          <w:spacing w:line="287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</w:t>
                        </w:r>
                      </w:p>
                    </w:tc>
                    <w:tc>
                      <w:tcPr>
                        <w:tcW w:w="3405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50" w:line="322" w:lineRule="exact"/>
                          <w:ind w:left="8" w:right="69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Работа над ошибками. Умножение 0 и на 0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02" w:lineRule="exact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116, № 3 (2)</w:t>
                        </w:r>
                      </w:p>
                    </w:tc>
                  </w:tr>
                  <w:tr w:rsidR="000B074B">
                    <w:trPr>
                      <w:trHeight w:val="342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9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405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19.05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117, № 3 (2)</w:t>
                        </w:r>
                      </w:p>
                    </w:tc>
                  </w:tr>
                  <w:tr w:rsidR="000B074B">
                    <w:trPr>
                      <w:trHeight w:val="302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line="282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125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line="282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20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line="28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Деление 0 на число 0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</w:pPr>
                        <w:r>
                          <w:t>20.05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274" w:lineRule="exact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122, № 13</w:t>
                        </w:r>
                      </w:p>
                    </w:tc>
                  </w:tr>
                  <w:tr w:rsidR="000B074B">
                    <w:trPr>
                      <w:trHeight w:val="321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before="14" w:line="287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126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14" w:line="287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21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4" w:line="287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Умножение 10 и на 10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line="293" w:lineRule="exact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123, № 6</w:t>
                        </w:r>
                      </w:p>
                    </w:tc>
                  </w:tr>
                  <w:tr w:rsidR="000B074B">
                    <w:trPr>
                      <w:trHeight w:val="343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before="14" w:line="308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127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14" w:line="308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22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4"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Деление на 10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22.05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line="293" w:lineRule="exact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125, № 14</w:t>
                        </w:r>
                      </w:p>
                    </w:tc>
                  </w:tr>
                  <w:tr w:rsidR="000B074B">
                    <w:trPr>
                      <w:trHeight w:val="315"/>
                    </w:trPr>
                    <w:tc>
                      <w:tcPr>
                        <w:tcW w:w="711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14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128</w:t>
                        </w:r>
                      </w:p>
                    </w:tc>
                    <w:tc>
                      <w:tcPr>
                        <w:tcW w:w="99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23</w:t>
                        </w:r>
                      </w:p>
                    </w:tc>
                    <w:tc>
                      <w:tcPr>
                        <w:tcW w:w="3405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before="1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Задачи на умножение и деление на 10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0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B074B">
                    <w:trPr>
                      <w:trHeight w:val="36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9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405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26.05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line="315" w:lineRule="exact"/>
                          <w:ind w:left="6"/>
                          <w:rPr>
                            <w:sz w:val="28"/>
                          </w:rPr>
                        </w:pPr>
                        <w:r w:rsidRPr="00A92069">
                          <w:rPr>
                            <w:sz w:val="28"/>
                          </w:rPr>
                          <w:t>№ 15,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с. 125, 126</w:t>
                        </w:r>
                      </w:p>
                    </w:tc>
                  </w:tr>
                  <w:tr w:rsidR="000B074B">
                    <w:trPr>
                      <w:trHeight w:val="320"/>
                    </w:trPr>
                    <w:tc>
                      <w:tcPr>
                        <w:tcW w:w="711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129</w:t>
                        </w:r>
                      </w:p>
                    </w:tc>
                    <w:tc>
                      <w:tcPr>
                        <w:tcW w:w="994" w:type="dxa"/>
                        <w:vMerge w:val="restart"/>
                      </w:tcPr>
                      <w:p w:rsidR="000B074B" w:rsidRDefault="000B074B">
                        <w:pPr>
                          <w:pStyle w:val="TableParagraph"/>
                          <w:spacing w:line="320" w:lineRule="exact"/>
                          <w:ind w:left="334" w:right="30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24</w:t>
                        </w:r>
                      </w:p>
                    </w:tc>
                    <w:tc>
                      <w:tcPr>
                        <w:tcW w:w="3405" w:type="dxa"/>
                        <w:vMerge w:val="restart"/>
                      </w:tcPr>
                      <w:p w:rsidR="000B074B" w:rsidRPr="00A92069" w:rsidRDefault="000B074B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 w:rsidRPr="00A92069">
                          <w:rPr>
                            <w:sz w:val="28"/>
                          </w:rPr>
                          <w:t xml:space="preserve">Умножение и деление </w:t>
                        </w:r>
                        <w:proofErr w:type="gramStart"/>
                        <w:r w:rsidRPr="00A92069">
                          <w:rPr>
                            <w:sz w:val="28"/>
                          </w:rPr>
                          <w:t>на</w:t>
                        </w:r>
                        <w:proofErr w:type="gramEnd"/>
                      </w:p>
                      <w:p w:rsidR="000B074B" w:rsidRDefault="000B074B">
                        <w:pPr>
                          <w:pStyle w:val="TableParagraph"/>
                          <w:spacing w:line="287" w:lineRule="exact"/>
                          <w:ind w:left="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10.  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0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B074B">
                    <w:trPr>
                      <w:trHeight w:val="347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94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405" w:type="dxa"/>
                        <w:vMerge/>
                        <w:tcBorders>
                          <w:top w:val="nil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vMerge/>
                        <w:tcBorders>
                          <w:top w:val="nil"/>
                          <w:bottom w:val="single" w:sz="4" w:space="0" w:color="FFFFFF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27.05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spacing w:before="2"/>
                          <w:ind w:left="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с. 129, № 13</w:t>
                        </w:r>
                      </w:p>
                    </w:tc>
                  </w:tr>
                  <w:tr w:rsidR="000B074B">
                    <w:trPr>
                      <w:trHeight w:val="347"/>
                    </w:trPr>
                    <w:tc>
                      <w:tcPr>
                        <w:tcW w:w="711" w:type="dxa"/>
                      </w:tcPr>
                      <w:p w:rsidR="000B074B" w:rsidRDefault="000B074B">
                        <w:pPr>
                          <w:pStyle w:val="TableParagraph"/>
                          <w:spacing w:before="19" w:line="308" w:lineRule="exact"/>
                          <w:ind w:left="118" w:right="11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130</w:t>
                        </w:r>
                      </w:p>
                    </w:tc>
                    <w:tc>
                      <w:tcPr>
                        <w:tcW w:w="994" w:type="dxa"/>
                      </w:tcPr>
                      <w:p w:rsidR="000B074B" w:rsidRDefault="000B074B">
                        <w:pPr>
                          <w:pStyle w:val="TableParagraph"/>
                          <w:spacing w:before="19" w:line="308" w:lineRule="exact"/>
                          <w:ind w:left="334" w:right="30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25</w:t>
                        </w:r>
                      </w:p>
                    </w:tc>
                    <w:tc>
                      <w:tcPr>
                        <w:tcW w:w="3405" w:type="dxa"/>
                      </w:tcPr>
                      <w:p w:rsidR="000B074B" w:rsidRDefault="000B074B">
                        <w:pPr>
                          <w:pStyle w:val="TableParagraph"/>
                          <w:spacing w:before="19" w:line="308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Решение задач и</w:t>
                        </w:r>
                      </w:p>
                    </w:tc>
                    <w:tc>
                      <w:tcPr>
                        <w:tcW w:w="3112" w:type="dxa"/>
                        <w:vMerge/>
                        <w:tcBorders>
                          <w:top w:val="nil"/>
                          <w:right w:val="double" w:sz="1" w:space="0" w:color="000000"/>
                        </w:tcBorders>
                      </w:tcPr>
                      <w:p w:rsidR="000B074B" w:rsidRDefault="000B074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6" w:type="dxa"/>
                        <w:tcBorders>
                          <w:top w:val="single" w:sz="4" w:space="0" w:color="FFFFFF"/>
                          <w:left w:val="double" w:sz="1" w:space="0" w:color="000000"/>
                        </w:tcBorders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38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31.05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704" w:type="dxa"/>
                      </w:tcPr>
                      <w:p w:rsidR="000B074B" w:rsidRDefault="000B074B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0B074B" w:rsidRDefault="000B074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spacing w:before="2"/>
        <w:rPr>
          <w:sz w:val="22"/>
        </w:rPr>
      </w:pPr>
    </w:p>
    <w:p w:rsidR="00273E30" w:rsidRDefault="00116225">
      <w:pPr>
        <w:spacing w:before="93"/>
        <w:ind w:right="1126"/>
        <w:jc w:val="right"/>
        <w:rPr>
          <w:sz w:val="20"/>
        </w:rPr>
      </w:pPr>
      <w:r>
        <w:pict>
          <v:rect id="_x0000_s1027" style="position:absolute;left:0;text-align:left;margin-left:694.75pt;margin-top:-8.35pt;width:134.2pt;height:16.3pt;z-index:-257342464;mso-position-horizontal-relative:page" stroked="f">
            <w10:wrap anchorx="page"/>
          </v:rect>
        </w:pict>
      </w:r>
      <w:r w:rsidR="00EE1FD0">
        <w:rPr>
          <w:sz w:val="20"/>
        </w:rPr>
        <w:t>18</w:t>
      </w:r>
    </w:p>
    <w:p w:rsidR="00273E30" w:rsidRDefault="00273E30">
      <w:pPr>
        <w:jc w:val="right"/>
        <w:rPr>
          <w:sz w:val="20"/>
        </w:rPr>
        <w:sectPr w:rsidR="00273E30">
          <w:footerReference w:type="default" r:id="rId11"/>
          <w:pgSz w:w="16840" w:h="11900" w:orient="landscape"/>
          <w:pgMar w:top="960" w:right="0" w:bottom="280" w:left="160" w:header="0" w:footer="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94"/>
        <w:gridCol w:w="3406"/>
        <w:gridCol w:w="3035"/>
      </w:tblGrid>
      <w:tr w:rsidR="00273E30">
        <w:trPr>
          <w:trHeight w:val="330"/>
        </w:trPr>
        <w:tc>
          <w:tcPr>
            <w:tcW w:w="711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  <w:tc>
          <w:tcPr>
            <w:tcW w:w="3406" w:type="dxa"/>
          </w:tcPr>
          <w:p w:rsidR="00273E30" w:rsidRDefault="00EE1FD0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примеров уравнением</w:t>
            </w:r>
          </w:p>
        </w:tc>
        <w:tc>
          <w:tcPr>
            <w:tcW w:w="3035" w:type="dxa"/>
            <w:vMerge w:val="restart"/>
            <w:tcBorders>
              <w:right w:val="nil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</w:tr>
      <w:tr w:rsidR="00273E30">
        <w:trPr>
          <w:trHeight w:val="960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0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0" w:lineRule="exact"/>
              <w:ind w:left="321" w:right="31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3406" w:type="dxa"/>
          </w:tcPr>
          <w:p w:rsidR="00273E30" w:rsidRDefault="00EE1FD0">
            <w:pPr>
              <w:pStyle w:val="TableParagraph"/>
              <w:spacing w:line="310" w:lineRule="exact"/>
              <w:ind w:left="9"/>
              <w:rPr>
                <w:sz w:val="28"/>
              </w:rPr>
            </w:pPr>
            <w:r>
              <w:rPr>
                <w:sz w:val="28"/>
              </w:rPr>
              <w:t xml:space="preserve">Задачи и примеры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273E30" w:rsidRDefault="00EE1FD0">
            <w:pPr>
              <w:pStyle w:val="TableParagraph"/>
              <w:spacing w:before="4" w:line="322" w:lineRule="exact"/>
              <w:ind w:left="9"/>
              <w:rPr>
                <w:sz w:val="28"/>
              </w:rPr>
            </w:pPr>
            <w:r>
              <w:rPr>
                <w:sz w:val="28"/>
              </w:rPr>
              <w:t>нахождение неизвестного слагаемого</w:t>
            </w:r>
          </w:p>
        </w:tc>
        <w:tc>
          <w:tcPr>
            <w:tcW w:w="3035" w:type="dxa"/>
            <w:vMerge/>
            <w:tcBorders>
              <w:top w:val="nil"/>
              <w:right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321"/>
        </w:trPr>
        <w:tc>
          <w:tcPr>
            <w:tcW w:w="1705" w:type="dxa"/>
            <w:gridSpan w:val="2"/>
          </w:tcPr>
          <w:p w:rsidR="00273E30" w:rsidRDefault="00EE1FD0">
            <w:pPr>
              <w:pStyle w:val="TableParagraph"/>
              <w:spacing w:line="301" w:lineRule="exact"/>
              <w:ind w:left="408"/>
              <w:rPr>
                <w:b/>
                <w:i/>
                <w:sz w:val="28"/>
              </w:rPr>
            </w:pPr>
            <w:r>
              <w:rPr>
                <w:b/>
                <w:sz w:val="28"/>
              </w:rPr>
              <w:t xml:space="preserve">5 </w:t>
            </w:r>
            <w:r>
              <w:rPr>
                <w:b/>
                <w:i/>
                <w:sz w:val="28"/>
              </w:rPr>
              <w:t>часов</w:t>
            </w:r>
          </w:p>
        </w:tc>
        <w:tc>
          <w:tcPr>
            <w:tcW w:w="6441" w:type="dxa"/>
            <w:gridSpan w:val="2"/>
            <w:tcBorders>
              <w:right w:val="nil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643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5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3406" w:type="dxa"/>
          </w:tcPr>
          <w:p w:rsidR="00273E30" w:rsidRDefault="00EE1FD0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 xml:space="preserve">Сложение и вычитание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273E30" w:rsidRDefault="00EE1FD0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столбиком</w:t>
            </w:r>
          </w:p>
        </w:tc>
        <w:tc>
          <w:tcPr>
            <w:tcW w:w="3035" w:type="dxa"/>
            <w:vMerge w:val="restart"/>
            <w:tcBorders>
              <w:right w:val="nil"/>
            </w:tcBorders>
          </w:tcPr>
          <w:p w:rsidR="00273E30" w:rsidRDefault="00EE1FD0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Повторяют изученные приёмы действий в пределах 100</w:t>
            </w:r>
          </w:p>
        </w:tc>
      </w:tr>
      <w:tr w:rsidR="00273E30">
        <w:trPr>
          <w:trHeight w:val="969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20" w:lineRule="exact"/>
              <w:ind w:left="122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133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3406" w:type="dxa"/>
          </w:tcPr>
          <w:p w:rsidR="00273E30" w:rsidRDefault="00EE1FD0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 контрольная работа за 2019 - 2020</w:t>
            </w:r>
          </w:p>
          <w:p w:rsidR="00273E30" w:rsidRDefault="00EE1FD0">
            <w:pPr>
              <w:pStyle w:val="TableParagraph"/>
              <w:spacing w:line="308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учебный год</w:t>
            </w:r>
          </w:p>
        </w:tc>
        <w:tc>
          <w:tcPr>
            <w:tcW w:w="3035" w:type="dxa"/>
            <w:vMerge/>
            <w:tcBorders>
              <w:top w:val="nil"/>
              <w:right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820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5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406" w:type="dxa"/>
          </w:tcPr>
          <w:p w:rsidR="00273E30" w:rsidRDefault="00EE1FD0">
            <w:pPr>
              <w:pStyle w:val="TableParagraph"/>
              <w:ind w:left="9" w:right="696"/>
              <w:rPr>
                <w:sz w:val="28"/>
              </w:rPr>
            </w:pPr>
            <w:r>
              <w:rPr>
                <w:sz w:val="28"/>
              </w:rPr>
              <w:t>Работа над ошибками. Составные задачи и</w:t>
            </w:r>
          </w:p>
          <w:p w:rsidR="00273E30" w:rsidRDefault="00EE1FD0">
            <w:pPr>
              <w:pStyle w:val="TableParagraph"/>
              <w:spacing w:line="163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примеры</w:t>
            </w:r>
          </w:p>
        </w:tc>
        <w:tc>
          <w:tcPr>
            <w:tcW w:w="3035" w:type="dxa"/>
            <w:vMerge/>
            <w:tcBorders>
              <w:top w:val="nil"/>
              <w:right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643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1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3406" w:type="dxa"/>
          </w:tcPr>
          <w:p w:rsidR="00273E30" w:rsidRDefault="00EE1FD0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 xml:space="preserve">Умножение и деление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273E30" w:rsidRDefault="00EE1FD0">
            <w:pPr>
              <w:pStyle w:val="TableParagraph"/>
              <w:spacing w:line="313" w:lineRule="exact"/>
              <w:ind w:left="9"/>
              <w:rPr>
                <w:sz w:val="28"/>
              </w:rPr>
            </w:pPr>
            <w:proofErr w:type="gramStart"/>
            <w:r>
              <w:rPr>
                <w:sz w:val="28"/>
              </w:rPr>
              <w:t>пределах</w:t>
            </w:r>
            <w:proofErr w:type="gramEnd"/>
            <w:r>
              <w:rPr>
                <w:sz w:val="28"/>
              </w:rPr>
              <w:t xml:space="preserve"> 100. Обобщение</w:t>
            </w:r>
          </w:p>
        </w:tc>
        <w:tc>
          <w:tcPr>
            <w:tcW w:w="3035" w:type="dxa"/>
            <w:vMerge/>
            <w:tcBorders>
              <w:top w:val="nil"/>
              <w:right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  <w:tr w:rsidR="00273E30">
        <w:trPr>
          <w:trHeight w:val="979"/>
        </w:trPr>
        <w:tc>
          <w:tcPr>
            <w:tcW w:w="711" w:type="dxa"/>
          </w:tcPr>
          <w:p w:rsidR="00273E30" w:rsidRDefault="00EE1FD0">
            <w:pPr>
              <w:pStyle w:val="TableParagraph"/>
              <w:spacing w:line="310" w:lineRule="exact"/>
              <w:ind w:left="122" w:right="109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994" w:type="dxa"/>
          </w:tcPr>
          <w:p w:rsidR="00273E30" w:rsidRDefault="00EE1FD0">
            <w:pPr>
              <w:pStyle w:val="TableParagraph"/>
              <w:spacing w:line="310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3406" w:type="dxa"/>
          </w:tcPr>
          <w:p w:rsidR="00273E30" w:rsidRDefault="00273E30">
            <w:pPr>
              <w:pStyle w:val="TableParagraph"/>
              <w:spacing w:before="2"/>
              <w:rPr>
                <w:sz w:val="28"/>
              </w:rPr>
            </w:pPr>
          </w:p>
          <w:p w:rsidR="00273E30" w:rsidRDefault="00EE1FD0">
            <w:pPr>
              <w:pStyle w:val="TableParagraph"/>
              <w:spacing w:line="320" w:lineRule="atLeast"/>
              <w:ind w:left="9"/>
              <w:rPr>
                <w:sz w:val="28"/>
              </w:rPr>
            </w:pPr>
            <w:r>
              <w:rPr>
                <w:sz w:val="28"/>
              </w:rPr>
              <w:t>Сложение и вычитание в пределах 100. Обобщение</w:t>
            </w:r>
          </w:p>
        </w:tc>
        <w:tc>
          <w:tcPr>
            <w:tcW w:w="3035" w:type="dxa"/>
            <w:vMerge/>
            <w:tcBorders>
              <w:top w:val="nil"/>
              <w:right w:val="nil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</w:tr>
    </w:tbl>
    <w:p w:rsidR="00273E30" w:rsidRDefault="00116225">
      <w:pPr>
        <w:rPr>
          <w:sz w:val="2"/>
          <w:szCs w:val="2"/>
        </w:rPr>
      </w:pPr>
      <w:r>
        <w:pict>
          <v:rect id="_x0000_s1026" style="position:absolute;margin-left:93.15pt;margin-top:254.5pt;width:169.3pt;height:16.1pt;z-index:-257340416;mso-position-horizontal-relative:page;mso-position-vertical-relative:page" stroked="f">
            <w10:wrap anchorx="page" anchory="page"/>
          </v:rect>
        </w:pict>
      </w:r>
    </w:p>
    <w:p w:rsidR="00273E30" w:rsidRDefault="00273E30">
      <w:pPr>
        <w:rPr>
          <w:sz w:val="2"/>
          <w:szCs w:val="2"/>
        </w:rPr>
        <w:sectPr w:rsidR="00273E30">
          <w:footerReference w:type="default" r:id="rId12"/>
          <w:pgSz w:w="8400" w:h="11900"/>
          <w:pgMar w:top="960" w:right="0" w:bottom="280" w:left="40" w:header="0" w:footer="0" w:gutter="0"/>
          <w:cols w:space="720"/>
        </w:sectPr>
      </w:pPr>
    </w:p>
    <w:p w:rsidR="00273E30" w:rsidRDefault="00EE1FD0">
      <w:pPr>
        <w:pStyle w:val="a3"/>
        <w:spacing w:before="63"/>
        <w:ind w:right="767"/>
        <w:jc w:val="right"/>
      </w:pPr>
      <w:r>
        <w:lastRenderedPageBreak/>
        <w:t>с. 130, № 18(2)</w:t>
      </w: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EE1FD0">
      <w:pPr>
        <w:pStyle w:val="2"/>
        <w:spacing w:before="208"/>
        <w:ind w:left="108"/>
        <w:rPr>
          <w:u w:val="none"/>
        </w:rPr>
      </w:pPr>
      <w:r>
        <w:rPr>
          <w:u w:val="none"/>
        </w:rPr>
        <w:t>Повторение</w:t>
      </w:r>
    </w:p>
    <w:tbl>
      <w:tblPr>
        <w:tblStyle w:val="TableNormal"/>
        <w:tblW w:w="0" w:type="auto"/>
        <w:tblInd w:w="138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1138"/>
        <w:gridCol w:w="1133"/>
        <w:gridCol w:w="2703"/>
      </w:tblGrid>
      <w:tr w:rsidR="00273E30">
        <w:trPr>
          <w:trHeight w:val="298"/>
        </w:trPr>
        <w:tc>
          <w:tcPr>
            <w:tcW w:w="312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279" w:lineRule="exact"/>
              <w:ind w:left="9"/>
              <w:rPr>
                <w:sz w:val="28"/>
              </w:rPr>
            </w:pPr>
            <w:r>
              <w:rPr>
                <w:sz w:val="28"/>
              </w:rPr>
              <w:t xml:space="preserve">Самостоятельность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279" w:lineRule="exact"/>
              <w:ind w:left="10"/>
              <w:rPr>
                <w:sz w:val="28"/>
              </w:rPr>
            </w:pPr>
            <w:r>
              <w:rPr>
                <w:sz w:val="28"/>
              </w:rPr>
              <w:t>с. 131, №5 (1,2)</w:t>
            </w:r>
          </w:p>
        </w:tc>
      </w:tr>
      <w:tr w:rsidR="00273E30">
        <w:trPr>
          <w:trHeight w:val="321"/>
        </w:trPr>
        <w:tc>
          <w:tcPr>
            <w:tcW w:w="3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300" w:lineRule="exact"/>
              <w:ind w:left="9"/>
              <w:rPr>
                <w:sz w:val="28"/>
              </w:rPr>
            </w:pPr>
            <w:r>
              <w:rPr>
                <w:sz w:val="28"/>
              </w:rPr>
              <w:t xml:space="preserve">выполнении </w:t>
            </w:r>
            <w:proofErr w:type="gramStart"/>
            <w:r>
              <w:rPr>
                <w:sz w:val="28"/>
              </w:rPr>
              <w:t>учебных</w:t>
            </w:r>
            <w:proofErr w:type="gramEnd"/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4"/>
              </w:rPr>
            </w:pPr>
          </w:p>
        </w:tc>
      </w:tr>
      <w:tr w:rsidR="00273E30">
        <w:trPr>
          <w:trHeight w:val="309"/>
        </w:trPr>
        <w:tc>
          <w:tcPr>
            <w:tcW w:w="3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291" w:lineRule="exact"/>
              <w:ind w:left="9"/>
              <w:rPr>
                <w:sz w:val="28"/>
              </w:rPr>
            </w:pPr>
            <w:r>
              <w:rPr>
                <w:sz w:val="28"/>
              </w:rPr>
              <w:t>заданий, поручений,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289" w:lineRule="exact"/>
              <w:ind w:left="10"/>
              <w:rPr>
                <w:sz w:val="28"/>
              </w:rPr>
            </w:pPr>
            <w:r>
              <w:rPr>
                <w:b/>
                <w:sz w:val="28"/>
              </w:rPr>
              <w:t xml:space="preserve">№ 16, </w:t>
            </w:r>
            <w:r>
              <w:rPr>
                <w:sz w:val="28"/>
              </w:rPr>
              <w:t>с. 105</w:t>
            </w:r>
          </w:p>
        </w:tc>
      </w:tr>
      <w:tr w:rsidR="00273E30">
        <w:trPr>
          <w:trHeight w:val="650"/>
        </w:trPr>
        <w:tc>
          <w:tcPr>
            <w:tcW w:w="3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296" w:lineRule="exact"/>
              <w:ind w:left="9"/>
              <w:rPr>
                <w:sz w:val="28"/>
              </w:rPr>
            </w:pPr>
            <w:r>
              <w:rPr>
                <w:sz w:val="28"/>
              </w:rPr>
              <w:t>договорённостей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</w:tr>
      <w:tr w:rsidR="00273E30">
        <w:trPr>
          <w:trHeight w:val="888"/>
        </w:trPr>
        <w:tc>
          <w:tcPr>
            <w:tcW w:w="3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308" w:lineRule="exact"/>
              <w:ind w:left="10"/>
              <w:rPr>
                <w:sz w:val="28"/>
              </w:rPr>
            </w:pPr>
            <w:r>
              <w:rPr>
                <w:sz w:val="28"/>
              </w:rPr>
              <w:t>с. 132, №9 (б)</w:t>
            </w:r>
          </w:p>
        </w:tc>
      </w:tr>
      <w:tr w:rsidR="00273E30">
        <w:trPr>
          <w:trHeight w:val="643"/>
        </w:trPr>
        <w:tc>
          <w:tcPr>
            <w:tcW w:w="3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EE1FD0">
            <w:pPr>
              <w:pStyle w:val="TableParagraph"/>
              <w:spacing w:line="307" w:lineRule="exact"/>
              <w:ind w:left="10"/>
              <w:rPr>
                <w:sz w:val="28"/>
              </w:rPr>
            </w:pPr>
            <w:r>
              <w:rPr>
                <w:sz w:val="28"/>
              </w:rPr>
              <w:t>с. 134, №20 (3,4)</w:t>
            </w:r>
          </w:p>
        </w:tc>
      </w:tr>
      <w:tr w:rsidR="00273E30">
        <w:trPr>
          <w:trHeight w:val="978"/>
        </w:trPr>
        <w:tc>
          <w:tcPr>
            <w:tcW w:w="3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E30" w:rsidRDefault="00273E30">
            <w:pPr>
              <w:pStyle w:val="TableParagraph"/>
              <w:rPr>
                <w:sz w:val="26"/>
              </w:rPr>
            </w:pPr>
          </w:p>
        </w:tc>
      </w:tr>
    </w:tbl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rPr>
          <w:b/>
          <w:i/>
          <w:sz w:val="30"/>
        </w:rPr>
      </w:pPr>
    </w:p>
    <w:p w:rsidR="00273E30" w:rsidRDefault="00273E30">
      <w:pPr>
        <w:pStyle w:val="a3"/>
        <w:spacing w:before="2"/>
        <w:rPr>
          <w:b/>
          <w:i/>
          <w:sz w:val="40"/>
        </w:rPr>
      </w:pPr>
    </w:p>
    <w:p w:rsidR="00273E30" w:rsidRDefault="00EE1FD0">
      <w:pPr>
        <w:ind w:right="1006"/>
        <w:jc w:val="right"/>
        <w:rPr>
          <w:sz w:val="20"/>
        </w:rPr>
      </w:pPr>
      <w:r>
        <w:rPr>
          <w:sz w:val="20"/>
        </w:rPr>
        <w:t>20</w:t>
      </w:r>
    </w:p>
    <w:p w:rsidR="00273E30" w:rsidRDefault="00273E30">
      <w:pPr>
        <w:jc w:val="right"/>
        <w:rPr>
          <w:sz w:val="20"/>
        </w:rPr>
        <w:sectPr w:rsidR="00273E30">
          <w:footerReference w:type="default" r:id="rId13"/>
          <w:pgSz w:w="8400" w:h="11900"/>
          <w:pgMar w:top="880" w:right="0" w:bottom="280" w:left="40" w:header="0" w:footer="0" w:gutter="0"/>
          <w:cols w:space="720"/>
        </w:sectPr>
      </w:pPr>
    </w:p>
    <w:p w:rsidR="00273E30" w:rsidRDefault="00EE1FD0">
      <w:pPr>
        <w:pStyle w:val="1"/>
        <w:spacing w:before="63"/>
        <w:ind w:left="5143" w:right="5128"/>
        <w:jc w:val="center"/>
      </w:pPr>
      <w:r>
        <w:lastRenderedPageBreak/>
        <w:t>Литература и средства обучения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475"/>
        </w:tabs>
        <w:spacing w:before="173"/>
        <w:ind w:hanging="366"/>
        <w:rPr>
          <w:sz w:val="28"/>
        </w:rPr>
      </w:pPr>
      <w:r>
        <w:rPr>
          <w:sz w:val="28"/>
        </w:rPr>
        <w:t xml:space="preserve">Математика, 4 класс, часть I, Т. В. </w:t>
      </w:r>
      <w:proofErr w:type="spellStart"/>
      <w:r>
        <w:rPr>
          <w:sz w:val="28"/>
        </w:rPr>
        <w:t>Алышева</w:t>
      </w:r>
      <w:proofErr w:type="spellEnd"/>
      <w:r>
        <w:rPr>
          <w:sz w:val="28"/>
        </w:rPr>
        <w:t xml:space="preserve">, </w:t>
      </w:r>
      <w:r>
        <w:rPr>
          <w:spacing w:val="-3"/>
          <w:sz w:val="28"/>
        </w:rPr>
        <w:t xml:space="preserve">И. </w:t>
      </w:r>
      <w:r>
        <w:rPr>
          <w:sz w:val="28"/>
        </w:rPr>
        <w:t>М. Яковлева Москва «Просвещение» 2019</w:t>
      </w:r>
      <w:r>
        <w:rPr>
          <w:spacing w:val="16"/>
          <w:sz w:val="28"/>
        </w:rPr>
        <w:t xml:space="preserve"> </w:t>
      </w:r>
      <w:r>
        <w:rPr>
          <w:sz w:val="28"/>
        </w:rPr>
        <w:t>год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494"/>
        </w:tabs>
        <w:spacing w:before="163"/>
        <w:ind w:left="493" w:hanging="385"/>
        <w:rPr>
          <w:sz w:val="28"/>
        </w:rPr>
      </w:pPr>
      <w:r>
        <w:rPr>
          <w:sz w:val="28"/>
        </w:rPr>
        <w:t xml:space="preserve">Математика, 4 класс, часть II, Т. В. </w:t>
      </w:r>
      <w:proofErr w:type="spellStart"/>
      <w:r>
        <w:rPr>
          <w:sz w:val="28"/>
        </w:rPr>
        <w:t>Алышева</w:t>
      </w:r>
      <w:proofErr w:type="spellEnd"/>
      <w:r>
        <w:rPr>
          <w:sz w:val="28"/>
        </w:rPr>
        <w:t xml:space="preserve">, </w:t>
      </w:r>
      <w:r>
        <w:rPr>
          <w:spacing w:val="-3"/>
          <w:sz w:val="28"/>
        </w:rPr>
        <w:t xml:space="preserve">И. </w:t>
      </w:r>
      <w:r>
        <w:rPr>
          <w:sz w:val="28"/>
        </w:rPr>
        <w:t>М. Яковлева Москва «Просвещение» 2019</w:t>
      </w:r>
      <w:r>
        <w:rPr>
          <w:spacing w:val="15"/>
          <w:sz w:val="28"/>
        </w:rPr>
        <w:t xml:space="preserve"> </w:t>
      </w:r>
      <w:r>
        <w:rPr>
          <w:sz w:val="28"/>
        </w:rPr>
        <w:t>год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494"/>
        </w:tabs>
        <w:spacing w:before="158" w:line="362" w:lineRule="auto"/>
        <w:ind w:left="488" w:right="1756" w:hanging="380"/>
        <w:rPr>
          <w:sz w:val="28"/>
        </w:rPr>
      </w:pPr>
      <w:r>
        <w:rPr>
          <w:sz w:val="28"/>
        </w:rPr>
        <w:t>Методика преподавания математики в коррекционной школе VIII вида, учебник для ВУЗОВ,</w:t>
      </w:r>
      <w:r>
        <w:rPr>
          <w:spacing w:val="-41"/>
          <w:sz w:val="28"/>
        </w:rPr>
        <w:t xml:space="preserve"> </w:t>
      </w:r>
      <w:r>
        <w:rPr>
          <w:sz w:val="28"/>
        </w:rPr>
        <w:t>Москва, Гуманитарный издательский центр ВЛАДОС, 2001</w:t>
      </w:r>
      <w:r>
        <w:rPr>
          <w:spacing w:val="5"/>
          <w:sz w:val="28"/>
        </w:rPr>
        <w:t xml:space="preserve"> </w:t>
      </w:r>
      <w:r>
        <w:rPr>
          <w:sz w:val="28"/>
        </w:rPr>
        <w:t>год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494"/>
        </w:tabs>
        <w:spacing w:before="0" w:line="357" w:lineRule="auto"/>
        <w:ind w:left="488" w:right="556" w:hanging="380"/>
        <w:rPr>
          <w:sz w:val="28"/>
        </w:rPr>
      </w:pPr>
      <w:r>
        <w:rPr>
          <w:sz w:val="28"/>
        </w:rPr>
        <w:t>Обучение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-12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8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учреждений VIII вида, В. В. </w:t>
      </w:r>
      <w:proofErr w:type="gramStart"/>
      <w:r>
        <w:rPr>
          <w:sz w:val="28"/>
        </w:rPr>
        <w:t>Эк</w:t>
      </w:r>
      <w:proofErr w:type="gramEnd"/>
      <w:r>
        <w:rPr>
          <w:sz w:val="28"/>
        </w:rPr>
        <w:t>, Москва «Просвещение», 2005</w:t>
      </w:r>
      <w:r>
        <w:rPr>
          <w:spacing w:val="23"/>
          <w:sz w:val="28"/>
        </w:rPr>
        <w:t xml:space="preserve"> </w:t>
      </w:r>
      <w:r>
        <w:rPr>
          <w:sz w:val="28"/>
        </w:rPr>
        <w:t>год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494"/>
        </w:tabs>
        <w:spacing w:before="4"/>
        <w:ind w:left="493" w:hanging="385"/>
        <w:rPr>
          <w:sz w:val="28"/>
        </w:rPr>
      </w:pPr>
      <w:r>
        <w:rPr>
          <w:sz w:val="28"/>
        </w:rPr>
        <w:t>В. Волина, «Праздник числа» занимательная математика для детей, издательство «Знание», Москва, 1994</w:t>
      </w:r>
      <w:r>
        <w:rPr>
          <w:spacing w:val="-12"/>
          <w:sz w:val="28"/>
        </w:rPr>
        <w:t xml:space="preserve"> </w:t>
      </w:r>
      <w:r>
        <w:rPr>
          <w:sz w:val="28"/>
        </w:rPr>
        <w:t>год</w:t>
      </w:r>
    </w:p>
    <w:p w:rsidR="00273E30" w:rsidRDefault="00273E30">
      <w:pPr>
        <w:pStyle w:val="a3"/>
        <w:spacing w:before="7"/>
        <w:rPr>
          <w:sz w:val="24"/>
        </w:rPr>
      </w:pPr>
    </w:p>
    <w:p w:rsidR="00273E30" w:rsidRDefault="00EE1FD0">
      <w:pPr>
        <w:pStyle w:val="a4"/>
        <w:numPr>
          <w:ilvl w:val="0"/>
          <w:numId w:val="1"/>
        </w:numPr>
        <w:tabs>
          <w:tab w:val="left" w:pos="494"/>
        </w:tabs>
        <w:spacing w:before="0" w:line="357" w:lineRule="auto"/>
        <w:ind w:left="488" w:right="660" w:hanging="380"/>
        <w:rPr>
          <w:sz w:val="28"/>
        </w:rPr>
      </w:pPr>
      <w:proofErr w:type="gramStart"/>
      <w:r>
        <w:rPr>
          <w:sz w:val="28"/>
        </w:rPr>
        <w:t>Программы 1-4 классов коррекционных образовательных учреждений VIII вида (под ред. В.В. Воронковой.</w:t>
      </w:r>
      <w:proofErr w:type="gramEnd"/>
      <w:r>
        <w:rPr>
          <w:spacing w:val="-48"/>
          <w:sz w:val="28"/>
        </w:rPr>
        <w:t xml:space="preserve"> </w:t>
      </w:r>
      <w:proofErr w:type="gramStart"/>
      <w:r>
        <w:rPr>
          <w:sz w:val="28"/>
        </w:rPr>
        <w:t>М. 2011г.).</w:t>
      </w:r>
      <w:proofErr w:type="gramEnd"/>
    </w:p>
    <w:p w:rsidR="00273E30" w:rsidRDefault="00EE1FD0">
      <w:pPr>
        <w:pStyle w:val="a4"/>
        <w:numPr>
          <w:ilvl w:val="0"/>
          <w:numId w:val="1"/>
        </w:numPr>
        <w:tabs>
          <w:tab w:val="left" w:pos="494"/>
        </w:tabs>
        <w:spacing w:before="6"/>
        <w:ind w:left="493" w:hanging="385"/>
        <w:rPr>
          <w:sz w:val="28"/>
        </w:rPr>
      </w:pPr>
      <w:r>
        <w:rPr>
          <w:sz w:val="28"/>
        </w:rPr>
        <w:t>Коваленко В. Г. Дидактические игры на уроках математики, М.: Просвещение,</w:t>
      </w:r>
      <w:r>
        <w:rPr>
          <w:spacing w:val="9"/>
          <w:sz w:val="28"/>
        </w:rPr>
        <w:t xml:space="preserve"> </w:t>
      </w:r>
      <w:r>
        <w:rPr>
          <w:sz w:val="28"/>
        </w:rPr>
        <w:t>1990.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489"/>
        </w:tabs>
        <w:spacing w:before="158" w:line="362" w:lineRule="auto"/>
        <w:ind w:left="488" w:right="311" w:hanging="380"/>
        <w:rPr>
          <w:sz w:val="28"/>
        </w:rPr>
      </w:pPr>
      <w:r>
        <w:rPr>
          <w:sz w:val="28"/>
        </w:rPr>
        <w:t xml:space="preserve">Обучение элементам геометрии во вспомогательной школе, М. </w:t>
      </w:r>
      <w:r>
        <w:rPr>
          <w:spacing w:val="-3"/>
          <w:sz w:val="28"/>
        </w:rPr>
        <w:t xml:space="preserve">Н. </w:t>
      </w:r>
      <w:r>
        <w:rPr>
          <w:sz w:val="28"/>
        </w:rPr>
        <w:t xml:space="preserve">Перова, В. В. </w:t>
      </w:r>
      <w:proofErr w:type="gramStart"/>
      <w:r>
        <w:rPr>
          <w:sz w:val="28"/>
        </w:rPr>
        <w:t>Эк</w:t>
      </w:r>
      <w:proofErr w:type="gramEnd"/>
      <w:r>
        <w:rPr>
          <w:sz w:val="28"/>
        </w:rPr>
        <w:t>, Москва «Просвещение»,</w:t>
      </w:r>
      <w:r>
        <w:rPr>
          <w:spacing w:val="-50"/>
          <w:sz w:val="28"/>
        </w:rPr>
        <w:t xml:space="preserve"> </w:t>
      </w:r>
      <w:r>
        <w:rPr>
          <w:sz w:val="28"/>
        </w:rPr>
        <w:t>1992 год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489"/>
        </w:tabs>
        <w:spacing w:before="0" w:line="319" w:lineRule="exact"/>
        <w:ind w:left="488" w:hanging="380"/>
        <w:rPr>
          <w:sz w:val="28"/>
        </w:rPr>
      </w:pPr>
      <w:r>
        <w:rPr>
          <w:sz w:val="28"/>
        </w:rPr>
        <w:t xml:space="preserve">Устные упражнения по математике в 1 - 3 классах пособие для учителей, В. С. Кравченко, Л. С. </w:t>
      </w:r>
      <w:proofErr w:type="spellStart"/>
      <w:r>
        <w:rPr>
          <w:sz w:val="28"/>
        </w:rPr>
        <w:t>Оксман</w:t>
      </w:r>
      <w:proofErr w:type="spellEnd"/>
      <w:r>
        <w:rPr>
          <w:sz w:val="28"/>
        </w:rPr>
        <w:t>...,</w:t>
      </w:r>
      <w:r>
        <w:rPr>
          <w:spacing w:val="-38"/>
          <w:sz w:val="28"/>
        </w:rPr>
        <w:t xml:space="preserve"> </w:t>
      </w:r>
      <w:r>
        <w:rPr>
          <w:sz w:val="28"/>
        </w:rPr>
        <w:t>Москва</w:t>
      </w:r>
    </w:p>
    <w:p w:rsidR="00273E30" w:rsidRDefault="00EE1FD0">
      <w:pPr>
        <w:pStyle w:val="a3"/>
        <w:spacing w:before="159"/>
        <w:ind w:left="488"/>
      </w:pPr>
      <w:r>
        <w:t>«Просвещение», 1979 год</w:t>
      </w:r>
    </w:p>
    <w:p w:rsidR="00273E30" w:rsidRDefault="00EE1FD0">
      <w:pPr>
        <w:pStyle w:val="a4"/>
        <w:numPr>
          <w:ilvl w:val="0"/>
          <w:numId w:val="1"/>
        </w:numPr>
        <w:tabs>
          <w:tab w:val="left" w:pos="609"/>
        </w:tabs>
        <w:spacing w:before="162"/>
        <w:ind w:left="608" w:hanging="500"/>
        <w:rPr>
          <w:sz w:val="28"/>
        </w:rPr>
      </w:pPr>
      <w:r>
        <w:rPr>
          <w:sz w:val="28"/>
        </w:rPr>
        <w:t xml:space="preserve">Сборник упражнений и проверочных работ по математике 1 - 3 классы, </w:t>
      </w:r>
      <w:r>
        <w:rPr>
          <w:spacing w:val="-3"/>
          <w:sz w:val="28"/>
        </w:rPr>
        <w:t xml:space="preserve">Н. </w:t>
      </w:r>
      <w:r>
        <w:rPr>
          <w:sz w:val="28"/>
        </w:rPr>
        <w:t xml:space="preserve">Г. Уткина, </w:t>
      </w:r>
      <w:r>
        <w:rPr>
          <w:spacing w:val="-3"/>
          <w:sz w:val="28"/>
        </w:rPr>
        <w:t xml:space="preserve">А. </w:t>
      </w:r>
      <w:r>
        <w:rPr>
          <w:sz w:val="28"/>
        </w:rPr>
        <w:t xml:space="preserve">М. </w:t>
      </w:r>
      <w:proofErr w:type="spellStart"/>
      <w:r>
        <w:rPr>
          <w:sz w:val="28"/>
        </w:rPr>
        <w:t>Пышкало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</w:t>
      </w:r>
    </w:p>
    <w:p w:rsidR="00273E30" w:rsidRDefault="00EE1FD0">
      <w:pPr>
        <w:pStyle w:val="a3"/>
        <w:spacing w:before="159"/>
        <w:ind w:left="488"/>
      </w:pPr>
      <w:r>
        <w:t>«Просвещение», 1973 год</w:t>
      </w: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rPr>
          <w:sz w:val="20"/>
        </w:rPr>
      </w:pPr>
    </w:p>
    <w:p w:rsidR="00273E30" w:rsidRDefault="00273E30">
      <w:pPr>
        <w:pStyle w:val="a3"/>
        <w:spacing w:before="5"/>
        <w:rPr>
          <w:sz w:val="29"/>
        </w:rPr>
      </w:pPr>
    </w:p>
    <w:p w:rsidR="00273E30" w:rsidRDefault="00EE1FD0">
      <w:pPr>
        <w:spacing w:before="93"/>
        <w:ind w:right="111"/>
        <w:jc w:val="right"/>
        <w:rPr>
          <w:sz w:val="20"/>
        </w:rPr>
      </w:pPr>
      <w:r>
        <w:rPr>
          <w:sz w:val="20"/>
        </w:rPr>
        <w:t>21</w:t>
      </w:r>
    </w:p>
    <w:sectPr w:rsidR="00273E30">
      <w:footerReference w:type="default" r:id="rId14"/>
      <w:pgSz w:w="16840" w:h="11900" w:orient="landscape"/>
      <w:pgMar w:top="880" w:right="1020" w:bottom="280" w:left="13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225" w:rsidRDefault="00116225">
      <w:r>
        <w:separator/>
      </w:r>
    </w:p>
  </w:endnote>
  <w:endnote w:type="continuationSeparator" w:id="0">
    <w:p w:rsidR="00116225" w:rsidRDefault="0011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74B" w:rsidRDefault="00116225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3.4pt;margin-top:537.2pt;width:14.1pt;height:13.2pt;z-index:-251658752;mso-position-horizontal-relative:page;mso-position-vertical-relative:page" filled="f" stroked="f">
          <v:textbox inset="0,0,0,0">
            <w:txbxContent>
              <w:p w:rsidR="000B074B" w:rsidRDefault="000B074B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2028E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74B" w:rsidRDefault="000B074B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74B" w:rsidRDefault="000B074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74B" w:rsidRDefault="000B074B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74B" w:rsidRDefault="000B074B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225" w:rsidRDefault="00116225">
      <w:r>
        <w:separator/>
      </w:r>
    </w:p>
  </w:footnote>
  <w:footnote w:type="continuationSeparator" w:id="0">
    <w:p w:rsidR="00116225" w:rsidRDefault="00116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2D7D"/>
    <w:multiLevelType w:val="hybridMultilevel"/>
    <w:tmpl w:val="BF744216"/>
    <w:lvl w:ilvl="0" w:tplc="988E0418">
      <w:numFmt w:val="bullet"/>
      <w:lvlText w:val="-"/>
      <w:lvlJc w:val="left"/>
      <w:pPr>
        <w:ind w:left="1539" w:hanging="274"/>
      </w:pPr>
      <w:rPr>
        <w:rFonts w:ascii="Times New Roman" w:eastAsia="Times New Roman" w:hAnsi="Times New Roman" w:cs="Times New Roman" w:hint="default"/>
        <w:color w:val="04070C"/>
        <w:w w:val="99"/>
        <w:sz w:val="28"/>
        <w:szCs w:val="28"/>
        <w:lang w:val="ru-RU" w:eastAsia="ru-RU" w:bidi="ru-RU"/>
      </w:rPr>
    </w:lvl>
    <w:lvl w:ilvl="1" w:tplc="6CDEECAC">
      <w:numFmt w:val="bullet"/>
      <w:lvlText w:val="-"/>
      <w:lvlJc w:val="left"/>
      <w:pPr>
        <w:ind w:left="2379" w:hanging="275"/>
      </w:pPr>
      <w:rPr>
        <w:rFonts w:ascii="Times New Roman" w:eastAsia="Times New Roman" w:hAnsi="Times New Roman" w:cs="Times New Roman" w:hint="default"/>
        <w:color w:val="04070C"/>
        <w:w w:val="99"/>
        <w:sz w:val="28"/>
        <w:szCs w:val="28"/>
        <w:lang w:val="ru-RU" w:eastAsia="ru-RU" w:bidi="ru-RU"/>
      </w:rPr>
    </w:lvl>
    <w:lvl w:ilvl="2" w:tplc="1F9E4846">
      <w:numFmt w:val="bullet"/>
      <w:lvlText w:val="•"/>
      <w:lvlJc w:val="left"/>
      <w:pPr>
        <w:ind w:left="3968" w:hanging="275"/>
      </w:pPr>
      <w:rPr>
        <w:rFonts w:hint="default"/>
        <w:lang w:val="ru-RU" w:eastAsia="ru-RU" w:bidi="ru-RU"/>
      </w:rPr>
    </w:lvl>
    <w:lvl w:ilvl="3" w:tplc="2C44A1A0">
      <w:numFmt w:val="bullet"/>
      <w:lvlText w:val="•"/>
      <w:lvlJc w:val="left"/>
      <w:pPr>
        <w:ind w:left="5557" w:hanging="275"/>
      </w:pPr>
      <w:rPr>
        <w:rFonts w:hint="default"/>
        <w:lang w:val="ru-RU" w:eastAsia="ru-RU" w:bidi="ru-RU"/>
      </w:rPr>
    </w:lvl>
    <w:lvl w:ilvl="4" w:tplc="F16C6D1C">
      <w:numFmt w:val="bullet"/>
      <w:lvlText w:val="•"/>
      <w:lvlJc w:val="left"/>
      <w:pPr>
        <w:ind w:left="7146" w:hanging="275"/>
      </w:pPr>
      <w:rPr>
        <w:rFonts w:hint="default"/>
        <w:lang w:val="ru-RU" w:eastAsia="ru-RU" w:bidi="ru-RU"/>
      </w:rPr>
    </w:lvl>
    <w:lvl w:ilvl="5" w:tplc="289EA218">
      <w:numFmt w:val="bullet"/>
      <w:lvlText w:val="•"/>
      <w:lvlJc w:val="left"/>
      <w:pPr>
        <w:ind w:left="8734" w:hanging="275"/>
      </w:pPr>
      <w:rPr>
        <w:rFonts w:hint="default"/>
        <w:lang w:val="ru-RU" w:eastAsia="ru-RU" w:bidi="ru-RU"/>
      </w:rPr>
    </w:lvl>
    <w:lvl w:ilvl="6" w:tplc="E410C81E">
      <w:numFmt w:val="bullet"/>
      <w:lvlText w:val="•"/>
      <w:lvlJc w:val="left"/>
      <w:pPr>
        <w:ind w:left="10323" w:hanging="275"/>
      </w:pPr>
      <w:rPr>
        <w:rFonts w:hint="default"/>
        <w:lang w:val="ru-RU" w:eastAsia="ru-RU" w:bidi="ru-RU"/>
      </w:rPr>
    </w:lvl>
    <w:lvl w:ilvl="7" w:tplc="DC0C4620">
      <w:numFmt w:val="bullet"/>
      <w:lvlText w:val="•"/>
      <w:lvlJc w:val="left"/>
      <w:pPr>
        <w:ind w:left="11912" w:hanging="275"/>
      </w:pPr>
      <w:rPr>
        <w:rFonts w:hint="default"/>
        <w:lang w:val="ru-RU" w:eastAsia="ru-RU" w:bidi="ru-RU"/>
      </w:rPr>
    </w:lvl>
    <w:lvl w:ilvl="8" w:tplc="9676ADA8">
      <w:numFmt w:val="bullet"/>
      <w:lvlText w:val="•"/>
      <w:lvlJc w:val="left"/>
      <w:pPr>
        <w:ind w:left="13500" w:hanging="275"/>
      </w:pPr>
      <w:rPr>
        <w:rFonts w:hint="default"/>
        <w:lang w:val="ru-RU" w:eastAsia="ru-RU" w:bidi="ru-RU"/>
      </w:rPr>
    </w:lvl>
  </w:abstractNum>
  <w:abstractNum w:abstractNumId="1">
    <w:nsid w:val="262B7489"/>
    <w:multiLevelType w:val="hybridMultilevel"/>
    <w:tmpl w:val="02FE1FAC"/>
    <w:lvl w:ilvl="0" w:tplc="6E3C87F6">
      <w:numFmt w:val="bullet"/>
      <w:lvlText w:val="•"/>
      <w:lvlJc w:val="left"/>
      <w:pPr>
        <w:ind w:left="1539" w:hanging="716"/>
      </w:pPr>
      <w:rPr>
        <w:rFonts w:ascii="Arial" w:eastAsia="Arial" w:hAnsi="Arial" w:cs="Arial" w:hint="default"/>
        <w:w w:val="101"/>
        <w:sz w:val="19"/>
        <w:szCs w:val="19"/>
        <w:lang w:val="ru-RU" w:eastAsia="ru-RU" w:bidi="ru-RU"/>
      </w:rPr>
    </w:lvl>
    <w:lvl w:ilvl="1" w:tplc="7E4455FE">
      <w:numFmt w:val="bullet"/>
      <w:lvlText w:val="•"/>
      <w:lvlJc w:val="left"/>
      <w:pPr>
        <w:ind w:left="2278" w:hanging="245"/>
      </w:pPr>
      <w:rPr>
        <w:rFonts w:ascii="Arial" w:eastAsia="Arial" w:hAnsi="Arial" w:cs="Arial" w:hint="default"/>
        <w:w w:val="101"/>
        <w:sz w:val="19"/>
        <w:szCs w:val="19"/>
        <w:lang w:val="ru-RU" w:eastAsia="ru-RU" w:bidi="ru-RU"/>
      </w:rPr>
    </w:lvl>
    <w:lvl w:ilvl="2" w:tplc="4694F56C">
      <w:numFmt w:val="bullet"/>
      <w:lvlText w:val="•"/>
      <w:lvlJc w:val="left"/>
      <w:pPr>
        <w:ind w:left="3879" w:hanging="245"/>
      </w:pPr>
      <w:rPr>
        <w:rFonts w:hint="default"/>
        <w:lang w:val="ru-RU" w:eastAsia="ru-RU" w:bidi="ru-RU"/>
      </w:rPr>
    </w:lvl>
    <w:lvl w:ilvl="3" w:tplc="F1641DCA">
      <w:numFmt w:val="bullet"/>
      <w:lvlText w:val="•"/>
      <w:lvlJc w:val="left"/>
      <w:pPr>
        <w:ind w:left="5479" w:hanging="245"/>
      </w:pPr>
      <w:rPr>
        <w:rFonts w:hint="default"/>
        <w:lang w:val="ru-RU" w:eastAsia="ru-RU" w:bidi="ru-RU"/>
      </w:rPr>
    </w:lvl>
    <w:lvl w:ilvl="4" w:tplc="4792315A">
      <w:numFmt w:val="bullet"/>
      <w:lvlText w:val="•"/>
      <w:lvlJc w:val="left"/>
      <w:pPr>
        <w:ind w:left="7079" w:hanging="245"/>
      </w:pPr>
      <w:rPr>
        <w:rFonts w:hint="default"/>
        <w:lang w:val="ru-RU" w:eastAsia="ru-RU" w:bidi="ru-RU"/>
      </w:rPr>
    </w:lvl>
    <w:lvl w:ilvl="5" w:tplc="B6322A4E">
      <w:numFmt w:val="bullet"/>
      <w:lvlText w:val="•"/>
      <w:lvlJc w:val="left"/>
      <w:pPr>
        <w:ind w:left="8679" w:hanging="245"/>
      </w:pPr>
      <w:rPr>
        <w:rFonts w:hint="default"/>
        <w:lang w:val="ru-RU" w:eastAsia="ru-RU" w:bidi="ru-RU"/>
      </w:rPr>
    </w:lvl>
    <w:lvl w:ilvl="6" w:tplc="3DB0D3A4">
      <w:numFmt w:val="bullet"/>
      <w:lvlText w:val="•"/>
      <w:lvlJc w:val="left"/>
      <w:pPr>
        <w:ind w:left="10279" w:hanging="245"/>
      </w:pPr>
      <w:rPr>
        <w:rFonts w:hint="default"/>
        <w:lang w:val="ru-RU" w:eastAsia="ru-RU" w:bidi="ru-RU"/>
      </w:rPr>
    </w:lvl>
    <w:lvl w:ilvl="7" w:tplc="B8F2D18C">
      <w:numFmt w:val="bullet"/>
      <w:lvlText w:val="•"/>
      <w:lvlJc w:val="left"/>
      <w:pPr>
        <w:ind w:left="11878" w:hanging="245"/>
      </w:pPr>
      <w:rPr>
        <w:rFonts w:hint="default"/>
        <w:lang w:val="ru-RU" w:eastAsia="ru-RU" w:bidi="ru-RU"/>
      </w:rPr>
    </w:lvl>
    <w:lvl w:ilvl="8" w:tplc="93E4FCA8">
      <w:numFmt w:val="bullet"/>
      <w:lvlText w:val="•"/>
      <w:lvlJc w:val="left"/>
      <w:pPr>
        <w:ind w:left="13478" w:hanging="245"/>
      </w:pPr>
      <w:rPr>
        <w:rFonts w:hint="default"/>
        <w:lang w:val="ru-RU" w:eastAsia="ru-RU" w:bidi="ru-RU"/>
      </w:rPr>
    </w:lvl>
  </w:abstractNum>
  <w:abstractNum w:abstractNumId="2">
    <w:nsid w:val="426D0128"/>
    <w:multiLevelType w:val="hybridMultilevel"/>
    <w:tmpl w:val="0316D734"/>
    <w:lvl w:ilvl="0" w:tplc="6E4A7DF4">
      <w:start w:val="1"/>
      <w:numFmt w:val="decimal"/>
      <w:lvlText w:val="%1."/>
      <w:lvlJc w:val="left"/>
      <w:pPr>
        <w:ind w:left="2379" w:hanging="538"/>
        <w:jc w:val="right"/>
      </w:pPr>
      <w:rPr>
        <w:rFonts w:ascii="Times New Roman" w:eastAsia="Times New Roman" w:hAnsi="Times New Roman" w:cs="Times New Roman" w:hint="default"/>
        <w:b/>
        <w:bCs/>
        <w:color w:val="04070C"/>
        <w:w w:val="99"/>
        <w:sz w:val="28"/>
        <w:szCs w:val="28"/>
        <w:lang w:val="ru-RU" w:eastAsia="ru-RU" w:bidi="ru-RU"/>
      </w:rPr>
    </w:lvl>
    <w:lvl w:ilvl="1" w:tplc="5FA4974C">
      <w:numFmt w:val="bullet"/>
      <w:lvlText w:val="•"/>
      <w:lvlJc w:val="left"/>
      <w:pPr>
        <w:ind w:left="3809" w:hanging="538"/>
      </w:pPr>
      <w:rPr>
        <w:rFonts w:hint="default"/>
        <w:lang w:val="ru-RU" w:eastAsia="ru-RU" w:bidi="ru-RU"/>
      </w:rPr>
    </w:lvl>
    <w:lvl w:ilvl="2" w:tplc="ACDC1302">
      <w:numFmt w:val="bullet"/>
      <w:lvlText w:val="•"/>
      <w:lvlJc w:val="left"/>
      <w:pPr>
        <w:ind w:left="5239" w:hanging="538"/>
      </w:pPr>
      <w:rPr>
        <w:rFonts w:hint="default"/>
        <w:lang w:val="ru-RU" w:eastAsia="ru-RU" w:bidi="ru-RU"/>
      </w:rPr>
    </w:lvl>
    <w:lvl w:ilvl="3" w:tplc="752A5D18">
      <w:numFmt w:val="bullet"/>
      <w:lvlText w:val="•"/>
      <w:lvlJc w:val="left"/>
      <w:pPr>
        <w:ind w:left="6669" w:hanging="538"/>
      </w:pPr>
      <w:rPr>
        <w:rFonts w:hint="default"/>
        <w:lang w:val="ru-RU" w:eastAsia="ru-RU" w:bidi="ru-RU"/>
      </w:rPr>
    </w:lvl>
    <w:lvl w:ilvl="4" w:tplc="C04832CC">
      <w:numFmt w:val="bullet"/>
      <w:lvlText w:val="•"/>
      <w:lvlJc w:val="left"/>
      <w:pPr>
        <w:ind w:left="8099" w:hanging="538"/>
      </w:pPr>
      <w:rPr>
        <w:rFonts w:hint="default"/>
        <w:lang w:val="ru-RU" w:eastAsia="ru-RU" w:bidi="ru-RU"/>
      </w:rPr>
    </w:lvl>
    <w:lvl w:ilvl="5" w:tplc="03F8A8C0">
      <w:numFmt w:val="bullet"/>
      <w:lvlText w:val="•"/>
      <w:lvlJc w:val="left"/>
      <w:pPr>
        <w:ind w:left="9529" w:hanging="538"/>
      </w:pPr>
      <w:rPr>
        <w:rFonts w:hint="default"/>
        <w:lang w:val="ru-RU" w:eastAsia="ru-RU" w:bidi="ru-RU"/>
      </w:rPr>
    </w:lvl>
    <w:lvl w:ilvl="6" w:tplc="5ED0B406">
      <w:numFmt w:val="bullet"/>
      <w:lvlText w:val="•"/>
      <w:lvlJc w:val="left"/>
      <w:pPr>
        <w:ind w:left="10959" w:hanging="538"/>
      </w:pPr>
      <w:rPr>
        <w:rFonts w:hint="default"/>
        <w:lang w:val="ru-RU" w:eastAsia="ru-RU" w:bidi="ru-RU"/>
      </w:rPr>
    </w:lvl>
    <w:lvl w:ilvl="7" w:tplc="F87069E8">
      <w:numFmt w:val="bullet"/>
      <w:lvlText w:val="•"/>
      <w:lvlJc w:val="left"/>
      <w:pPr>
        <w:ind w:left="12388" w:hanging="538"/>
      </w:pPr>
      <w:rPr>
        <w:rFonts w:hint="default"/>
        <w:lang w:val="ru-RU" w:eastAsia="ru-RU" w:bidi="ru-RU"/>
      </w:rPr>
    </w:lvl>
    <w:lvl w:ilvl="8" w:tplc="40C2DEC2">
      <w:numFmt w:val="bullet"/>
      <w:lvlText w:val="•"/>
      <w:lvlJc w:val="left"/>
      <w:pPr>
        <w:ind w:left="13818" w:hanging="538"/>
      </w:pPr>
      <w:rPr>
        <w:rFonts w:hint="default"/>
        <w:lang w:val="ru-RU" w:eastAsia="ru-RU" w:bidi="ru-RU"/>
      </w:rPr>
    </w:lvl>
  </w:abstractNum>
  <w:abstractNum w:abstractNumId="3">
    <w:nsid w:val="50372646"/>
    <w:multiLevelType w:val="hybridMultilevel"/>
    <w:tmpl w:val="FC1EBF60"/>
    <w:lvl w:ilvl="0" w:tplc="71E61B54">
      <w:start w:val="1"/>
      <w:numFmt w:val="decimal"/>
      <w:lvlText w:val="%1."/>
      <w:lvlJc w:val="left"/>
      <w:pPr>
        <w:ind w:left="474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D64A5402">
      <w:numFmt w:val="bullet"/>
      <w:lvlText w:val="•"/>
      <w:lvlJc w:val="left"/>
      <w:pPr>
        <w:ind w:left="1877" w:hanging="365"/>
      </w:pPr>
      <w:rPr>
        <w:rFonts w:hint="default"/>
        <w:lang w:val="ru-RU" w:eastAsia="ru-RU" w:bidi="ru-RU"/>
      </w:rPr>
    </w:lvl>
    <w:lvl w:ilvl="2" w:tplc="532E863E">
      <w:numFmt w:val="bullet"/>
      <w:lvlText w:val="•"/>
      <w:lvlJc w:val="left"/>
      <w:pPr>
        <w:ind w:left="3275" w:hanging="365"/>
      </w:pPr>
      <w:rPr>
        <w:rFonts w:hint="default"/>
        <w:lang w:val="ru-RU" w:eastAsia="ru-RU" w:bidi="ru-RU"/>
      </w:rPr>
    </w:lvl>
    <w:lvl w:ilvl="3" w:tplc="754C4CF6">
      <w:numFmt w:val="bullet"/>
      <w:lvlText w:val="•"/>
      <w:lvlJc w:val="left"/>
      <w:pPr>
        <w:ind w:left="4673" w:hanging="365"/>
      </w:pPr>
      <w:rPr>
        <w:rFonts w:hint="default"/>
        <w:lang w:val="ru-RU" w:eastAsia="ru-RU" w:bidi="ru-RU"/>
      </w:rPr>
    </w:lvl>
    <w:lvl w:ilvl="4" w:tplc="F2E040E6">
      <w:numFmt w:val="bullet"/>
      <w:lvlText w:val="•"/>
      <w:lvlJc w:val="left"/>
      <w:pPr>
        <w:ind w:left="6071" w:hanging="365"/>
      </w:pPr>
      <w:rPr>
        <w:rFonts w:hint="default"/>
        <w:lang w:val="ru-RU" w:eastAsia="ru-RU" w:bidi="ru-RU"/>
      </w:rPr>
    </w:lvl>
    <w:lvl w:ilvl="5" w:tplc="3A486DC0">
      <w:numFmt w:val="bullet"/>
      <w:lvlText w:val="•"/>
      <w:lvlJc w:val="left"/>
      <w:pPr>
        <w:ind w:left="7469" w:hanging="365"/>
      </w:pPr>
      <w:rPr>
        <w:rFonts w:hint="default"/>
        <w:lang w:val="ru-RU" w:eastAsia="ru-RU" w:bidi="ru-RU"/>
      </w:rPr>
    </w:lvl>
    <w:lvl w:ilvl="6" w:tplc="E0FE114E">
      <w:numFmt w:val="bullet"/>
      <w:lvlText w:val="•"/>
      <w:lvlJc w:val="left"/>
      <w:pPr>
        <w:ind w:left="8867" w:hanging="365"/>
      </w:pPr>
      <w:rPr>
        <w:rFonts w:hint="default"/>
        <w:lang w:val="ru-RU" w:eastAsia="ru-RU" w:bidi="ru-RU"/>
      </w:rPr>
    </w:lvl>
    <w:lvl w:ilvl="7" w:tplc="32AA06EE">
      <w:numFmt w:val="bullet"/>
      <w:lvlText w:val="•"/>
      <w:lvlJc w:val="left"/>
      <w:pPr>
        <w:ind w:left="10264" w:hanging="365"/>
      </w:pPr>
      <w:rPr>
        <w:rFonts w:hint="default"/>
        <w:lang w:val="ru-RU" w:eastAsia="ru-RU" w:bidi="ru-RU"/>
      </w:rPr>
    </w:lvl>
    <w:lvl w:ilvl="8" w:tplc="253E3B52">
      <w:numFmt w:val="bullet"/>
      <w:lvlText w:val="•"/>
      <w:lvlJc w:val="left"/>
      <w:pPr>
        <w:ind w:left="11662" w:hanging="365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73E30"/>
    <w:rsid w:val="00007536"/>
    <w:rsid w:val="00076014"/>
    <w:rsid w:val="00076CC6"/>
    <w:rsid w:val="000B074B"/>
    <w:rsid w:val="000E18F2"/>
    <w:rsid w:val="000E42DD"/>
    <w:rsid w:val="000E4800"/>
    <w:rsid w:val="00116225"/>
    <w:rsid w:val="0016467B"/>
    <w:rsid w:val="001F4A8F"/>
    <w:rsid w:val="00272000"/>
    <w:rsid w:val="00273E30"/>
    <w:rsid w:val="002B2DD9"/>
    <w:rsid w:val="00361A3C"/>
    <w:rsid w:val="0037548D"/>
    <w:rsid w:val="00394860"/>
    <w:rsid w:val="003E76EC"/>
    <w:rsid w:val="00461F91"/>
    <w:rsid w:val="00484483"/>
    <w:rsid w:val="00484C93"/>
    <w:rsid w:val="00521B0F"/>
    <w:rsid w:val="005C194A"/>
    <w:rsid w:val="005F2E2F"/>
    <w:rsid w:val="007073E0"/>
    <w:rsid w:val="0073508D"/>
    <w:rsid w:val="007D7944"/>
    <w:rsid w:val="00841283"/>
    <w:rsid w:val="008B65AA"/>
    <w:rsid w:val="008C0C78"/>
    <w:rsid w:val="009D6506"/>
    <w:rsid w:val="00A37AAC"/>
    <w:rsid w:val="00A92069"/>
    <w:rsid w:val="00A93DB8"/>
    <w:rsid w:val="00B57B5D"/>
    <w:rsid w:val="00B945E8"/>
    <w:rsid w:val="00BB1790"/>
    <w:rsid w:val="00BC42DA"/>
    <w:rsid w:val="00C2028E"/>
    <w:rsid w:val="00CD7C23"/>
    <w:rsid w:val="00DB45A4"/>
    <w:rsid w:val="00E25FD9"/>
    <w:rsid w:val="00E9608D"/>
    <w:rsid w:val="00EC3C5D"/>
    <w:rsid w:val="00ED2871"/>
    <w:rsid w:val="00EE1FD0"/>
    <w:rsid w:val="00F25B89"/>
    <w:rsid w:val="00F3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3"/>
      <w:ind w:left="153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39"/>
      <w:outlineLvl w:val="1"/>
    </w:pPr>
    <w:rPr>
      <w:b/>
      <w:bCs/>
      <w:i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8"/>
      <w:ind w:left="1813" w:hanging="27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E1F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1FD0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3B5FF-EAD9-4753-B65C-EEA293D8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19</cp:lastModifiedBy>
  <cp:revision>27</cp:revision>
  <dcterms:created xsi:type="dcterms:W3CDTF">2020-09-06T12:27:00Z</dcterms:created>
  <dcterms:modified xsi:type="dcterms:W3CDTF">2020-12-28T07:07:00Z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2020-09-06T00:00:00Z</vt:filetime>
  </property>
</Properties>
</file>